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60" w:rsidRDefault="00507F60" w:rsidP="00507F60">
      <w:pPr>
        <w:pStyle w:val="Annexetitre"/>
      </w:pPr>
      <w:r>
        <w:t>ANNEX III</w:t>
      </w:r>
    </w:p>
    <w:p w:rsidR="00507F60" w:rsidRPr="009E02FC" w:rsidRDefault="00507F60" w:rsidP="00507F60">
      <w:pPr>
        <w:jc w:val="center"/>
        <w:rPr>
          <w:bCs/>
          <w:lang w:val="en"/>
        </w:rPr>
      </w:pPr>
      <w:r>
        <w:rPr>
          <w:bCs/>
          <w:lang w:val="en"/>
        </w:rPr>
        <w:t>“</w:t>
      </w:r>
      <w:r w:rsidRPr="009E02FC">
        <w:rPr>
          <w:bCs/>
          <w:lang w:val="en"/>
        </w:rPr>
        <w:t>PART 1</w:t>
      </w:r>
    </w:p>
    <w:p w:rsidR="00507F60" w:rsidRPr="004B29FB" w:rsidRDefault="00507F60" w:rsidP="00507F60">
      <w:pPr>
        <w:jc w:val="center"/>
        <w:rPr>
          <w:b/>
          <w:bCs/>
          <w:lang w:val="en"/>
        </w:rPr>
      </w:pPr>
      <w:r w:rsidRPr="004B29FB">
        <w:rPr>
          <w:b/>
          <w:bCs/>
          <w:lang w:val="en"/>
        </w:rPr>
        <w:t>Model animal health certificate for the non-commercial movement into a Member State from a territory or third country of dogs, cats or ferrets in accordance with Article 5(1) and (2) of Regulation (EU) No 576/2013</w:t>
      </w:r>
    </w:p>
    <w:tbl>
      <w:tblPr>
        <w:tblW w:w="1104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336"/>
        <w:gridCol w:w="960"/>
        <w:gridCol w:w="1560"/>
        <w:gridCol w:w="942"/>
        <w:gridCol w:w="256"/>
        <w:gridCol w:w="1149"/>
        <w:gridCol w:w="173"/>
        <w:gridCol w:w="840"/>
        <w:gridCol w:w="74"/>
        <w:gridCol w:w="153"/>
        <w:gridCol w:w="1573"/>
        <w:gridCol w:w="1566"/>
      </w:tblGrid>
      <w:tr w:rsidR="00507F60" w:rsidRPr="00C47993" w:rsidTr="00E76B0C">
        <w:trPr>
          <w:trHeight w:val="353"/>
        </w:trPr>
        <w:tc>
          <w:tcPr>
            <w:tcW w:w="11046" w:type="dxa"/>
            <w:gridSpan w:val="13"/>
            <w:tcBorders>
              <w:top w:val="nil"/>
              <w:left w:val="nil"/>
              <w:right w:val="nil"/>
            </w:tcBorders>
            <w:shd w:val="clear" w:color="auto" w:fill="auto"/>
            <w:vAlign w:val="center"/>
          </w:tcPr>
          <w:p w:rsidR="00507F60" w:rsidRPr="00C47993" w:rsidRDefault="00507F60" w:rsidP="00AE18F8">
            <w:pPr>
              <w:tabs>
                <w:tab w:val="right" w:pos="9732"/>
              </w:tabs>
              <w:spacing w:before="0" w:after="0"/>
              <w:jc w:val="left"/>
              <w:rPr>
                <w:sz w:val="16"/>
                <w:szCs w:val="16"/>
              </w:rPr>
            </w:pPr>
            <w:r w:rsidRPr="00C47993">
              <w:rPr>
                <w:b/>
                <w:sz w:val="28"/>
                <w:szCs w:val="28"/>
              </w:rPr>
              <w:t>COUNTRY:</w:t>
            </w:r>
            <w:r w:rsidR="00E76B0C">
              <w:rPr>
                <w:b/>
                <w:sz w:val="28"/>
                <w:szCs w:val="28"/>
              </w:rPr>
              <w:t xml:space="preserve"> </w:t>
            </w:r>
            <w:r w:rsidR="00AE18F8">
              <w:rPr>
                <w:b/>
                <w:i/>
                <w:color w:val="FF0000"/>
                <w:sz w:val="16"/>
                <w:szCs w:val="16"/>
              </w:rPr>
              <w:t>country of origin</w:t>
            </w:r>
            <w:r w:rsidRPr="00C47993">
              <w:rPr>
                <w:sz w:val="16"/>
                <w:szCs w:val="16"/>
              </w:rPr>
              <w:tab/>
            </w:r>
            <w:r w:rsidRPr="00C47993">
              <w:rPr>
                <w:b/>
              </w:rPr>
              <w:t>Veterinary</w:t>
            </w:r>
            <w:r w:rsidRPr="00C47993">
              <w:rPr>
                <w:b/>
                <w:sz w:val="16"/>
                <w:szCs w:val="16"/>
              </w:rPr>
              <w:t xml:space="preserve"> </w:t>
            </w:r>
            <w:r w:rsidRPr="00C47993">
              <w:rPr>
                <w:b/>
              </w:rPr>
              <w:t>certificate to EU</w:t>
            </w:r>
          </w:p>
        </w:tc>
      </w:tr>
      <w:tr w:rsidR="00507F60" w:rsidRPr="00C47993" w:rsidTr="00E76B0C">
        <w:trPr>
          <w:trHeight w:val="349"/>
        </w:trPr>
        <w:tc>
          <w:tcPr>
            <w:tcW w:w="464" w:type="dxa"/>
            <w:vMerge w:val="restart"/>
            <w:shd w:val="clear" w:color="auto" w:fill="auto"/>
            <w:textDirection w:val="btLr"/>
            <w:vAlign w:val="center"/>
          </w:tcPr>
          <w:p w:rsidR="00507F60" w:rsidRPr="00C47993" w:rsidRDefault="00507F60" w:rsidP="00CA399B">
            <w:pPr>
              <w:spacing w:before="20" w:after="20"/>
              <w:ind w:left="113" w:right="113"/>
              <w:jc w:val="center"/>
              <w:rPr>
                <w:b/>
                <w:sz w:val="20"/>
                <w:szCs w:val="20"/>
              </w:rPr>
            </w:pPr>
            <w:r w:rsidRPr="00C47993">
              <w:rPr>
                <w:b/>
                <w:sz w:val="20"/>
                <w:szCs w:val="20"/>
              </w:rPr>
              <w:t>Part I : Details of dispatched consignment</w:t>
            </w:r>
          </w:p>
        </w:tc>
        <w:tc>
          <w:tcPr>
            <w:tcW w:w="5054" w:type="dxa"/>
            <w:gridSpan w:val="5"/>
            <w:vMerge w:val="restart"/>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I.1.</w:t>
            </w:r>
            <w:r w:rsidRPr="00C47993">
              <w:rPr>
                <w:sz w:val="16"/>
                <w:szCs w:val="16"/>
              </w:rPr>
              <w:tab/>
              <w:t>Consignor</w:t>
            </w:r>
          </w:p>
          <w:p w:rsidR="00507F60" w:rsidRPr="00C47993" w:rsidRDefault="00507F60" w:rsidP="00CA399B">
            <w:pPr>
              <w:tabs>
                <w:tab w:val="left" w:pos="2668"/>
              </w:tabs>
              <w:spacing w:before="0" w:after="0"/>
              <w:ind w:left="388" w:hanging="388"/>
              <w:rPr>
                <w:sz w:val="16"/>
                <w:szCs w:val="16"/>
              </w:rPr>
            </w:pPr>
            <w:r w:rsidRPr="00C47993">
              <w:rPr>
                <w:sz w:val="16"/>
                <w:szCs w:val="16"/>
              </w:rPr>
              <w:tab/>
              <w:t>Name</w:t>
            </w:r>
            <w:r w:rsidR="00E76B0C">
              <w:rPr>
                <w:sz w:val="16"/>
                <w:szCs w:val="16"/>
              </w:rPr>
              <w:t xml:space="preserve"> </w:t>
            </w:r>
            <w:r w:rsidR="00E76B0C" w:rsidRPr="00B06C28">
              <w:rPr>
                <w:i/>
                <w:color w:val="FF0000"/>
                <w:sz w:val="16"/>
                <w:szCs w:val="16"/>
              </w:rPr>
              <w:t>Owner or designated person’s name</w:t>
            </w:r>
            <w:r w:rsidR="00E0133D">
              <w:rPr>
                <w:i/>
                <w:color w:val="FF0000"/>
                <w:sz w:val="16"/>
                <w:szCs w:val="16"/>
              </w:rPr>
              <w:t xml:space="preserve"> in </w:t>
            </w:r>
            <w:r w:rsidR="00AE18F8" w:rsidRPr="00AE18F8">
              <w:rPr>
                <w:i/>
                <w:color w:val="FF0000"/>
                <w:sz w:val="16"/>
                <w:szCs w:val="16"/>
              </w:rPr>
              <w:t>country of origin</w:t>
            </w:r>
          </w:p>
          <w:p w:rsidR="00507F60" w:rsidRPr="00C47993" w:rsidRDefault="00507F60" w:rsidP="00CA399B">
            <w:pPr>
              <w:tabs>
                <w:tab w:val="left" w:pos="2668"/>
              </w:tabs>
              <w:spacing w:before="0" w:after="0"/>
              <w:ind w:left="388" w:hanging="388"/>
              <w:rPr>
                <w:sz w:val="16"/>
                <w:szCs w:val="16"/>
              </w:rPr>
            </w:pPr>
            <w:r w:rsidRPr="00C47993">
              <w:rPr>
                <w:sz w:val="16"/>
                <w:szCs w:val="16"/>
              </w:rPr>
              <w:tab/>
              <w:t>Address</w:t>
            </w:r>
            <w:r w:rsidR="00E76B0C">
              <w:rPr>
                <w:sz w:val="16"/>
                <w:szCs w:val="16"/>
              </w:rPr>
              <w:t xml:space="preserve"> </w:t>
            </w:r>
            <w:r w:rsidR="00E0133D">
              <w:rPr>
                <w:i/>
                <w:color w:val="FF0000"/>
                <w:sz w:val="16"/>
                <w:szCs w:val="16"/>
              </w:rPr>
              <w:t>Owner or designated person’s</w:t>
            </w:r>
            <w:r w:rsidR="00E76B0C" w:rsidRPr="00B06C28">
              <w:rPr>
                <w:i/>
                <w:color w:val="FF0000"/>
                <w:sz w:val="16"/>
                <w:szCs w:val="16"/>
              </w:rPr>
              <w:t xml:space="preserve"> address</w:t>
            </w:r>
            <w:r w:rsidR="00E0133D">
              <w:rPr>
                <w:i/>
                <w:color w:val="FF0000"/>
                <w:sz w:val="16"/>
                <w:szCs w:val="16"/>
              </w:rPr>
              <w:t xml:space="preserve"> in </w:t>
            </w:r>
            <w:r w:rsidR="00AE18F8" w:rsidRPr="00AE18F8">
              <w:rPr>
                <w:i/>
                <w:color w:val="FF0000"/>
                <w:sz w:val="16"/>
                <w:szCs w:val="16"/>
              </w:rPr>
              <w:t>country of origin</w:t>
            </w:r>
          </w:p>
          <w:p w:rsidR="00E76B0C" w:rsidRDefault="00E76B0C" w:rsidP="00CA399B">
            <w:pPr>
              <w:tabs>
                <w:tab w:val="left" w:pos="2668"/>
              </w:tabs>
              <w:spacing w:before="0" w:after="0"/>
              <w:ind w:left="388" w:hanging="388"/>
              <w:rPr>
                <w:sz w:val="16"/>
                <w:szCs w:val="16"/>
              </w:rPr>
            </w:pPr>
          </w:p>
          <w:p w:rsidR="00507F60" w:rsidRPr="00C47993" w:rsidRDefault="00507F60" w:rsidP="00CA399B">
            <w:pPr>
              <w:tabs>
                <w:tab w:val="left" w:pos="2668"/>
              </w:tabs>
              <w:spacing w:before="0" w:after="0"/>
              <w:ind w:left="388" w:hanging="388"/>
              <w:rPr>
                <w:sz w:val="16"/>
                <w:szCs w:val="16"/>
              </w:rPr>
            </w:pPr>
            <w:r w:rsidRPr="00C47993">
              <w:rPr>
                <w:sz w:val="16"/>
                <w:szCs w:val="16"/>
              </w:rPr>
              <w:tab/>
              <w:t>Tel.</w:t>
            </w:r>
            <w:r w:rsidR="00E76B0C">
              <w:rPr>
                <w:sz w:val="16"/>
                <w:szCs w:val="16"/>
              </w:rPr>
              <w:t xml:space="preserve"> </w:t>
            </w:r>
            <w:r w:rsidR="00E0133D">
              <w:rPr>
                <w:i/>
                <w:color w:val="FF0000"/>
                <w:sz w:val="16"/>
                <w:szCs w:val="16"/>
              </w:rPr>
              <w:t>Owner or designated person’s</w:t>
            </w:r>
            <w:r w:rsidR="00E76B0C" w:rsidRPr="00B06C28">
              <w:rPr>
                <w:i/>
                <w:color w:val="FF0000"/>
                <w:sz w:val="16"/>
                <w:szCs w:val="16"/>
              </w:rPr>
              <w:t xml:space="preserve"> phone</w:t>
            </w:r>
            <w:r w:rsidR="00E0133D">
              <w:rPr>
                <w:i/>
                <w:color w:val="FF0000"/>
                <w:sz w:val="16"/>
                <w:szCs w:val="16"/>
              </w:rPr>
              <w:t xml:space="preserve"> </w:t>
            </w:r>
            <w:r w:rsidR="00AE18F8">
              <w:rPr>
                <w:i/>
                <w:color w:val="FF0000"/>
                <w:sz w:val="16"/>
                <w:szCs w:val="16"/>
              </w:rPr>
              <w:t xml:space="preserve">number </w:t>
            </w:r>
            <w:r w:rsidR="00E0133D">
              <w:rPr>
                <w:i/>
                <w:color w:val="FF0000"/>
                <w:sz w:val="16"/>
                <w:szCs w:val="16"/>
              </w:rPr>
              <w:t xml:space="preserve">in </w:t>
            </w:r>
            <w:r w:rsidR="00AE18F8" w:rsidRPr="00AE18F8">
              <w:rPr>
                <w:i/>
                <w:color w:val="FF0000"/>
                <w:sz w:val="16"/>
                <w:szCs w:val="16"/>
              </w:rPr>
              <w:t>country of origin</w:t>
            </w:r>
          </w:p>
        </w:tc>
        <w:tc>
          <w:tcPr>
            <w:tcW w:w="2389" w:type="dxa"/>
            <w:gridSpan w:val="5"/>
            <w:shd w:val="clear" w:color="auto" w:fill="auto"/>
          </w:tcPr>
          <w:p w:rsidR="00507F60" w:rsidRPr="00C47993" w:rsidRDefault="00507F60" w:rsidP="00AE18F8">
            <w:pPr>
              <w:tabs>
                <w:tab w:val="left" w:pos="2668"/>
              </w:tabs>
              <w:spacing w:before="20" w:after="0"/>
              <w:ind w:left="386" w:hanging="386"/>
              <w:rPr>
                <w:sz w:val="16"/>
                <w:szCs w:val="16"/>
              </w:rPr>
            </w:pPr>
            <w:r w:rsidRPr="00C47993">
              <w:rPr>
                <w:sz w:val="16"/>
                <w:szCs w:val="16"/>
              </w:rPr>
              <w:t>I.2.</w:t>
            </w:r>
            <w:r w:rsidRPr="00C47993">
              <w:rPr>
                <w:sz w:val="16"/>
                <w:szCs w:val="16"/>
              </w:rPr>
              <w:tab/>
              <w:t>Certificate reference No</w:t>
            </w:r>
            <w:r w:rsidR="00E76B0C">
              <w:rPr>
                <w:sz w:val="16"/>
                <w:szCs w:val="16"/>
              </w:rPr>
              <w:t xml:space="preserve"> </w:t>
            </w:r>
            <w:r w:rsidR="00AE18F8" w:rsidRPr="00AE18F8">
              <w:rPr>
                <w:i/>
                <w:color w:val="FF0000"/>
                <w:sz w:val="16"/>
                <w:szCs w:val="16"/>
              </w:rPr>
              <w:t xml:space="preserve">Must </w:t>
            </w:r>
            <w:r w:rsidR="00E150EC">
              <w:rPr>
                <w:i/>
                <w:color w:val="FF0000"/>
                <w:sz w:val="16"/>
                <w:szCs w:val="16"/>
              </w:rPr>
              <w:t xml:space="preserve">be </w:t>
            </w:r>
            <w:r w:rsidR="00152B34">
              <w:rPr>
                <w:i/>
                <w:color w:val="FF0000"/>
                <w:sz w:val="16"/>
                <w:szCs w:val="16"/>
              </w:rPr>
              <w:t>filled in</w:t>
            </w:r>
            <w:r w:rsidR="00E76B0C" w:rsidRPr="00BD70C8">
              <w:rPr>
                <w:i/>
                <w:color w:val="FF0000"/>
                <w:sz w:val="16"/>
                <w:szCs w:val="16"/>
              </w:rPr>
              <w:t xml:space="preserve"> by </w:t>
            </w:r>
            <w:r w:rsidR="00AE18F8">
              <w:rPr>
                <w:i/>
                <w:color w:val="FF0000"/>
                <w:sz w:val="16"/>
                <w:szCs w:val="16"/>
              </w:rPr>
              <w:t>competent authority</w:t>
            </w:r>
            <w:r w:rsidR="00E0133D">
              <w:rPr>
                <w:i/>
                <w:color w:val="FF0000"/>
                <w:sz w:val="16"/>
                <w:szCs w:val="16"/>
              </w:rPr>
              <w:t xml:space="preserve"> </w:t>
            </w:r>
            <w:r w:rsidR="00AE18F8">
              <w:rPr>
                <w:i/>
                <w:color w:val="FF0000"/>
                <w:sz w:val="16"/>
                <w:szCs w:val="16"/>
              </w:rPr>
              <w:t>(</w:t>
            </w:r>
            <w:r w:rsidR="00E0133D">
              <w:rPr>
                <w:i/>
                <w:color w:val="FF0000"/>
                <w:sz w:val="16"/>
                <w:szCs w:val="16"/>
              </w:rPr>
              <w:t>on every page</w:t>
            </w:r>
            <w:r w:rsidR="00AE18F8">
              <w:rPr>
                <w:i/>
                <w:color w:val="FF0000"/>
                <w:sz w:val="16"/>
                <w:szCs w:val="16"/>
              </w:rPr>
              <w:t>)</w:t>
            </w:r>
          </w:p>
        </w:tc>
        <w:tc>
          <w:tcPr>
            <w:tcW w:w="3139" w:type="dxa"/>
            <w:gridSpan w:val="2"/>
            <w:tcBorders>
              <w:tr2bl w:val="single" w:sz="4" w:space="0" w:color="auto"/>
            </w:tcBorders>
            <w:shd w:val="clear" w:color="auto" w:fill="auto"/>
          </w:tcPr>
          <w:p w:rsidR="00507F60" w:rsidRPr="00C47993" w:rsidRDefault="00507F60" w:rsidP="00CA399B">
            <w:pPr>
              <w:spacing w:before="20" w:after="0"/>
              <w:rPr>
                <w:sz w:val="16"/>
                <w:szCs w:val="16"/>
              </w:rPr>
            </w:pPr>
            <w:r w:rsidRPr="00C47993">
              <w:rPr>
                <w:sz w:val="16"/>
                <w:szCs w:val="16"/>
              </w:rPr>
              <w:t>I.2.a.</w:t>
            </w:r>
          </w:p>
        </w:tc>
      </w:tr>
      <w:tr w:rsidR="00507F60" w:rsidRPr="00C47993" w:rsidTr="00E76B0C">
        <w:trPr>
          <w:trHeight w:val="350"/>
        </w:trPr>
        <w:tc>
          <w:tcPr>
            <w:tcW w:w="464" w:type="dxa"/>
            <w:vMerge/>
            <w:shd w:val="clear" w:color="auto" w:fill="auto"/>
          </w:tcPr>
          <w:p w:rsidR="00507F60" w:rsidRPr="00C47993" w:rsidRDefault="00507F60" w:rsidP="00CA399B">
            <w:pPr>
              <w:spacing w:before="20" w:after="20"/>
              <w:rPr>
                <w:sz w:val="16"/>
                <w:szCs w:val="16"/>
              </w:rPr>
            </w:pPr>
          </w:p>
        </w:tc>
        <w:tc>
          <w:tcPr>
            <w:tcW w:w="5054" w:type="dxa"/>
            <w:gridSpan w:val="5"/>
            <w:vMerge/>
            <w:shd w:val="clear" w:color="auto" w:fill="auto"/>
          </w:tcPr>
          <w:p w:rsidR="00507F60" w:rsidRPr="00C47993" w:rsidRDefault="00507F60" w:rsidP="00CA399B">
            <w:pPr>
              <w:spacing w:before="20" w:after="20"/>
              <w:rPr>
                <w:sz w:val="16"/>
                <w:szCs w:val="16"/>
              </w:rPr>
            </w:pPr>
          </w:p>
        </w:tc>
        <w:tc>
          <w:tcPr>
            <w:tcW w:w="5528" w:type="dxa"/>
            <w:gridSpan w:val="7"/>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I.3.</w:t>
            </w:r>
            <w:r w:rsidRPr="00C47993">
              <w:rPr>
                <w:sz w:val="16"/>
                <w:szCs w:val="16"/>
              </w:rPr>
              <w:tab/>
              <w:t>Central competent authority</w:t>
            </w:r>
            <w:r w:rsidR="00E76B0C">
              <w:rPr>
                <w:sz w:val="16"/>
                <w:szCs w:val="16"/>
              </w:rPr>
              <w:t xml:space="preserve"> </w:t>
            </w:r>
            <w:r w:rsidR="00AE18F8">
              <w:rPr>
                <w:i/>
                <w:color w:val="FF0000"/>
                <w:sz w:val="16"/>
                <w:szCs w:val="16"/>
              </w:rPr>
              <w:t>must</w:t>
            </w:r>
            <w:r w:rsidR="00E76B0C">
              <w:rPr>
                <w:i/>
                <w:color w:val="FF0000"/>
                <w:sz w:val="16"/>
                <w:szCs w:val="16"/>
              </w:rPr>
              <w:t xml:space="preserve"> be fil</w:t>
            </w:r>
            <w:r w:rsidR="00AE18F8">
              <w:rPr>
                <w:i/>
                <w:color w:val="FF0000"/>
                <w:sz w:val="16"/>
                <w:szCs w:val="16"/>
              </w:rPr>
              <w:t>l</w:t>
            </w:r>
            <w:r w:rsidR="00152B34">
              <w:rPr>
                <w:i/>
                <w:color w:val="FF0000"/>
                <w:sz w:val="16"/>
                <w:szCs w:val="16"/>
              </w:rPr>
              <w:t>ed in</w:t>
            </w:r>
            <w:r w:rsidR="00E76B0C">
              <w:rPr>
                <w:i/>
                <w:color w:val="FF0000"/>
                <w:sz w:val="16"/>
                <w:szCs w:val="16"/>
              </w:rPr>
              <w:t xml:space="preserve"> by </w:t>
            </w:r>
            <w:r w:rsidR="00AE18F8">
              <w:rPr>
                <w:i/>
                <w:color w:val="FF0000"/>
                <w:sz w:val="16"/>
                <w:szCs w:val="16"/>
              </w:rPr>
              <w:t>competent authority</w:t>
            </w:r>
          </w:p>
        </w:tc>
      </w:tr>
      <w:tr w:rsidR="00507F60" w:rsidRPr="00C47993" w:rsidTr="00E76B0C">
        <w:trPr>
          <w:trHeight w:val="346"/>
        </w:trPr>
        <w:tc>
          <w:tcPr>
            <w:tcW w:w="464" w:type="dxa"/>
            <w:vMerge/>
            <w:shd w:val="clear" w:color="auto" w:fill="auto"/>
          </w:tcPr>
          <w:p w:rsidR="00507F60" w:rsidRPr="00C47993" w:rsidRDefault="00507F60" w:rsidP="00CA399B">
            <w:pPr>
              <w:spacing w:before="20" w:after="20"/>
              <w:rPr>
                <w:sz w:val="16"/>
                <w:szCs w:val="16"/>
              </w:rPr>
            </w:pPr>
          </w:p>
        </w:tc>
        <w:tc>
          <w:tcPr>
            <w:tcW w:w="5054" w:type="dxa"/>
            <w:gridSpan w:val="5"/>
            <w:vMerge/>
            <w:shd w:val="clear" w:color="auto" w:fill="auto"/>
          </w:tcPr>
          <w:p w:rsidR="00507F60" w:rsidRPr="00C47993" w:rsidRDefault="00507F60" w:rsidP="00CA399B">
            <w:pPr>
              <w:spacing w:before="20" w:after="20"/>
              <w:rPr>
                <w:sz w:val="16"/>
                <w:szCs w:val="16"/>
              </w:rPr>
            </w:pPr>
          </w:p>
        </w:tc>
        <w:tc>
          <w:tcPr>
            <w:tcW w:w="5528" w:type="dxa"/>
            <w:gridSpan w:val="7"/>
            <w:tcBorders>
              <w:bottom w:val="single" w:sz="4" w:space="0" w:color="auto"/>
            </w:tcBorders>
            <w:shd w:val="clear" w:color="auto" w:fill="auto"/>
          </w:tcPr>
          <w:p w:rsidR="00507F60" w:rsidRPr="00C47993" w:rsidRDefault="00507F60" w:rsidP="00152B34">
            <w:pPr>
              <w:tabs>
                <w:tab w:val="left" w:pos="2668"/>
              </w:tabs>
              <w:spacing w:before="20" w:after="0"/>
              <w:ind w:left="386" w:hanging="386"/>
              <w:rPr>
                <w:sz w:val="16"/>
                <w:szCs w:val="16"/>
              </w:rPr>
            </w:pPr>
            <w:r w:rsidRPr="00C47993">
              <w:rPr>
                <w:sz w:val="16"/>
                <w:szCs w:val="16"/>
              </w:rPr>
              <w:t>I.4.</w:t>
            </w:r>
            <w:r w:rsidRPr="00C47993">
              <w:rPr>
                <w:sz w:val="16"/>
                <w:szCs w:val="16"/>
              </w:rPr>
              <w:tab/>
              <w:t>Local competent authority</w:t>
            </w:r>
            <w:r w:rsidR="00E76B0C">
              <w:rPr>
                <w:sz w:val="16"/>
                <w:szCs w:val="16"/>
              </w:rPr>
              <w:t xml:space="preserve"> </w:t>
            </w:r>
            <w:r w:rsidR="00AE18F8">
              <w:rPr>
                <w:i/>
                <w:color w:val="FF0000"/>
                <w:sz w:val="16"/>
                <w:szCs w:val="16"/>
              </w:rPr>
              <w:t>must</w:t>
            </w:r>
            <w:r w:rsidR="00E76B0C" w:rsidRPr="00BD70C8">
              <w:rPr>
                <w:i/>
                <w:color w:val="FF0000"/>
                <w:sz w:val="16"/>
                <w:szCs w:val="16"/>
              </w:rPr>
              <w:t xml:space="preserve"> be fil</w:t>
            </w:r>
            <w:r w:rsidR="00AE18F8">
              <w:rPr>
                <w:i/>
                <w:color w:val="FF0000"/>
                <w:sz w:val="16"/>
                <w:szCs w:val="16"/>
              </w:rPr>
              <w:t>l</w:t>
            </w:r>
            <w:r w:rsidR="00152B34">
              <w:rPr>
                <w:i/>
                <w:color w:val="FF0000"/>
                <w:sz w:val="16"/>
                <w:szCs w:val="16"/>
              </w:rPr>
              <w:t>ed in</w:t>
            </w:r>
            <w:r w:rsidR="00E76B0C" w:rsidRPr="00BD70C8">
              <w:rPr>
                <w:i/>
                <w:color w:val="FF0000"/>
                <w:sz w:val="16"/>
                <w:szCs w:val="16"/>
              </w:rPr>
              <w:t xml:space="preserve"> by </w:t>
            </w:r>
            <w:r w:rsidR="00AE18F8">
              <w:rPr>
                <w:i/>
                <w:color w:val="FF0000"/>
                <w:sz w:val="16"/>
                <w:szCs w:val="16"/>
              </w:rPr>
              <w:t>competent authority</w:t>
            </w:r>
          </w:p>
        </w:tc>
      </w:tr>
      <w:tr w:rsidR="00507F60" w:rsidRPr="00C47993" w:rsidTr="00E76B0C">
        <w:trPr>
          <w:trHeight w:val="1480"/>
        </w:trPr>
        <w:tc>
          <w:tcPr>
            <w:tcW w:w="464" w:type="dxa"/>
            <w:vMerge/>
            <w:shd w:val="clear" w:color="auto" w:fill="auto"/>
          </w:tcPr>
          <w:p w:rsidR="00507F60" w:rsidRPr="00C47993" w:rsidRDefault="00507F60" w:rsidP="00CA399B">
            <w:pPr>
              <w:spacing w:before="20" w:after="20"/>
              <w:rPr>
                <w:sz w:val="16"/>
                <w:szCs w:val="16"/>
              </w:rPr>
            </w:pPr>
          </w:p>
        </w:tc>
        <w:tc>
          <w:tcPr>
            <w:tcW w:w="5054" w:type="dxa"/>
            <w:gridSpan w:val="5"/>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I.5.</w:t>
            </w:r>
            <w:r w:rsidRPr="00C47993">
              <w:rPr>
                <w:sz w:val="16"/>
                <w:szCs w:val="16"/>
              </w:rPr>
              <w:tab/>
              <w:t>Consignee</w:t>
            </w:r>
          </w:p>
          <w:p w:rsidR="00507F60" w:rsidRPr="00C47993" w:rsidRDefault="00507F60" w:rsidP="00CA399B">
            <w:pPr>
              <w:tabs>
                <w:tab w:val="left" w:pos="2668"/>
              </w:tabs>
              <w:spacing w:before="0" w:after="0"/>
              <w:ind w:left="388" w:hanging="388"/>
              <w:rPr>
                <w:sz w:val="16"/>
                <w:szCs w:val="16"/>
              </w:rPr>
            </w:pPr>
            <w:r w:rsidRPr="00C47993">
              <w:rPr>
                <w:sz w:val="16"/>
                <w:szCs w:val="16"/>
              </w:rPr>
              <w:tab/>
              <w:t>Name</w:t>
            </w:r>
            <w:r w:rsidR="00E76B0C">
              <w:rPr>
                <w:sz w:val="16"/>
                <w:szCs w:val="16"/>
              </w:rPr>
              <w:t xml:space="preserve"> </w:t>
            </w:r>
            <w:r w:rsidR="00E76B0C" w:rsidRPr="00B06C28">
              <w:rPr>
                <w:i/>
                <w:color w:val="FF0000"/>
                <w:sz w:val="16"/>
                <w:szCs w:val="16"/>
              </w:rPr>
              <w:t>Owner or designated person’s name</w:t>
            </w:r>
            <w:r w:rsidR="00E0133D">
              <w:rPr>
                <w:i/>
                <w:color w:val="FF0000"/>
                <w:sz w:val="16"/>
                <w:szCs w:val="16"/>
              </w:rPr>
              <w:t xml:space="preserve"> in the EU</w:t>
            </w:r>
          </w:p>
          <w:p w:rsidR="00E76B0C" w:rsidRPr="00E76B0C" w:rsidRDefault="00507F60" w:rsidP="00E0133D">
            <w:pPr>
              <w:ind w:left="340"/>
              <w:jc w:val="left"/>
              <w:rPr>
                <w:i/>
                <w:color w:val="FF0000"/>
                <w:sz w:val="16"/>
                <w:szCs w:val="16"/>
              </w:rPr>
            </w:pPr>
            <w:r w:rsidRPr="00C47993">
              <w:rPr>
                <w:sz w:val="16"/>
                <w:szCs w:val="16"/>
              </w:rPr>
              <w:t>Address</w:t>
            </w:r>
            <w:r w:rsidR="00E76B0C">
              <w:rPr>
                <w:sz w:val="16"/>
                <w:szCs w:val="16"/>
              </w:rPr>
              <w:t xml:space="preserve"> </w:t>
            </w:r>
            <w:r w:rsidR="00E76B0C" w:rsidRPr="00B06C28">
              <w:rPr>
                <w:i/>
                <w:color w:val="FF0000"/>
                <w:sz w:val="16"/>
                <w:szCs w:val="16"/>
              </w:rPr>
              <w:t>Owner or</w:t>
            </w:r>
            <w:r w:rsidR="00E76B0C">
              <w:rPr>
                <w:i/>
                <w:color w:val="FF0000"/>
                <w:sz w:val="16"/>
                <w:szCs w:val="16"/>
              </w:rPr>
              <w:t xml:space="preserve"> designated person’s address in </w:t>
            </w:r>
            <w:r w:rsidR="00E76B0C" w:rsidRPr="00B06C28">
              <w:rPr>
                <w:i/>
                <w:color w:val="FF0000"/>
                <w:sz w:val="16"/>
                <w:szCs w:val="16"/>
              </w:rPr>
              <w:t>th</w:t>
            </w:r>
            <w:r w:rsidR="00E76B0C">
              <w:rPr>
                <w:i/>
                <w:color w:val="FF0000"/>
                <w:sz w:val="16"/>
                <w:szCs w:val="16"/>
              </w:rPr>
              <w:t>e</w:t>
            </w:r>
            <w:r w:rsidR="00E76B0C" w:rsidRPr="00B06C28">
              <w:rPr>
                <w:i/>
                <w:color w:val="FF0000"/>
                <w:sz w:val="16"/>
                <w:szCs w:val="16"/>
              </w:rPr>
              <w:t xml:space="preserve"> E</w:t>
            </w:r>
            <w:r w:rsidR="00E0133D">
              <w:rPr>
                <w:i/>
                <w:color w:val="FF0000"/>
                <w:sz w:val="16"/>
                <w:szCs w:val="16"/>
              </w:rPr>
              <w:t xml:space="preserve">U, including the name of the EU </w:t>
            </w:r>
            <w:r w:rsidR="00E76B0C" w:rsidRPr="00B06C28">
              <w:rPr>
                <w:i/>
                <w:color w:val="FF0000"/>
                <w:sz w:val="16"/>
                <w:szCs w:val="16"/>
              </w:rPr>
              <w:t>country of destination.</w:t>
            </w:r>
          </w:p>
          <w:p w:rsidR="00507F60" w:rsidRPr="00C47993" w:rsidRDefault="00507F60" w:rsidP="00CA399B">
            <w:pPr>
              <w:tabs>
                <w:tab w:val="left" w:pos="2668"/>
              </w:tabs>
              <w:spacing w:before="0" w:after="0"/>
              <w:ind w:left="388" w:hanging="388"/>
              <w:rPr>
                <w:sz w:val="16"/>
                <w:szCs w:val="16"/>
              </w:rPr>
            </w:pPr>
            <w:r w:rsidRPr="00C47993">
              <w:rPr>
                <w:sz w:val="16"/>
                <w:szCs w:val="16"/>
              </w:rPr>
              <w:tab/>
              <w:t>Postal code</w:t>
            </w:r>
            <w:r w:rsidR="00E76B0C">
              <w:rPr>
                <w:sz w:val="16"/>
                <w:szCs w:val="16"/>
              </w:rPr>
              <w:t xml:space="preserve"> </w:t>
            </w:r>
            <w:r w:rsidR="00E76B0C" w:rsidRPr="00B06C28">
              <w:rPr>
                <w:i/>
                <w:color w:val="FF0000"/>
                <w:sz w:val="16"/>
                <w:szCs w:val="16"/>
              </w:rPr>
              <w:t>Owner or designated person’s postal code</w:t>
            </w:r>
          </w:p>
          <w:p w:rsidR="00507F60" w:rsidRPr="00C47993" w:rsidRDefault="00507F60" w:rsidP="00E76B0C">
            <w:pPr>
              <w:tabs>
                <w:tab w:val="left" w:pos="1290"/>
              </w:tabs>
              <w:spacing w:before="0" w:after="0"/>
              <w:ind w:left="388" w:hanging="388"/>
              <w:rPr>
                <w:sz w:val="16"/>
                <w:szCs w:val="16"/>
              </w:rPr>
            </w:pPr>
            <w:r w:rsidRPr="00C47993">
              <w:rPr>
                <w:sz w:val="16"/>
                <w:szCs w:val="16"/>
              </w:rPr>
              <w:tab/>
              <w:t>Tel.</w:t>
            </w:r>
            <w:r w:rsidR="00E76B0C">
              <w:rPr>
                <w:sz w:val="16"/>
                <w:szCs w:val="16"/>
              </w:rPr>
              <w:tab/>
            </w:r>
            <w:r w:rsidR="00E150EC">
              <w:rPr>
                <w:i/>
                <w:color w:val="FF0000"/>
                <w:sz w:val="16"/>
                <w:szCs w:val="16"/>
              </w:rPr>
              <w:t xml:space="preserve">and </w:t>
            </w:r>
            <w:r w:rsidR="00E76B0C" w:rsidRPr="00B06C28">
              <w:rPr>
                <w:i/>
                <w:color w:val="FF0000"/>
                <w:sz w:val="16"/>
                <w:szCs w:val="16"/>
              </w:rPr>
              <w:t>phone number in the EU</w:t>
            </w:r>
          </w:p>
        </w:tc>
        <w:tc>
          <w:tcPr>
            <w:tcW w:w="5528" w:type="dxa"/>
            <w:gridSpan w:val="7"/>
            <w:tcBorders>
              <w:tr2bl w:val="single" w:sz="4" w:space="0" w:color="auto"/>
            </w:tcBorders>
            <w:shd w:val="clear" w:color="auto" w:fill="auto"/>
          </w:tcPr>
          <w:p w:rsidR="00507F60" w:rsidRDefault="00507F60" w:rsidP="00CA399B">
            <w:pPr>
              <w:tabs>
                <w:tab w:val="left" w:pos="2668"/>
              </w:tabs>
              <w:spacing w:before="0" w:after="0"/>
              <w:ind w:left="388" w:hanging="388"/>
              <w:rPr>
                <w:sz w:val="16"/>
                <w:szCs w:val="16"/>
              </w:rPr>
            </w:pPr>
            <w:r w:rsidRPr="00C47993">
              <w:rPr>
                <w:sz w:val="16"/>
                <w:szCs w:val="16"/>
              </w:rPr>
              <w:t>I.6.</w:t>
            </w:r>
            <w:r w:rsidRPr="00C47993">
              <w:rPr>
                <w:sz w:val="16"/>
                <w:szCs w:val="16"/>
              </w:rPr>
              <w:tab/>
            </w:r>
            <w:r>
              <w:rPr>
                <w:sz w:val="16"/>
                <w:szCs w:val="16"/>
              </w:rPr>
              <w:t>Person responsible for the consignment in the EU</w:t>
            </w:r>
          </w:p>
          <w:p w:rsidR="00E76B0C" w:rsidRPr="00C47993" w:rsidRDefault="00AE18F8" w:rsidP="00AE18F8">
            <w:pPr>
              <w:ind w:left="340"/>
              <w:jc w:val="left"/>
              <w:rPr>
                <w:sz w:val="16"/>
                <w:szCs w:val="16"/>
              </w:rPr>
            </w:pPr>
            <w:r>
              <w:rPr>
                <w:i/>
                <w:color w:val="FF0000"/>
                <w:sz w:val="16"/>
                <w:szCs w:val="16"/>
              </w:rPr>
              <w:t xml:space="preserve">Leave </w:t>
            </w:r>
            <w:r w:rsidRPr="00AE18F8">
              <w:rPr>
                <w:i/>
                <w:color w:val="FF0000"/>
                <w:sz w:val="16"/>
                <w:szCs w:val="16"/>
              </w:rPr>
              <w:t>crossed out fields blank</w:t>
            </w:r>
          </w:p>
        </w:tc>
      </w:tr>
      <w:tr w:rsidR="00507F60" w:rsidRPr="00C47993" w:rsidTr="00E76B0C">
        <w:trPr>
          <w:trHeight w:val="330"/>
        </w:trPr>
        <w:tc>
          <w:tcPr>
            <w:tcW w:w="464" w:type="dxa"/>
            <w:vMerge/>
            <w:shd w:val="clear" w:color="auto" w:fill="auto"/>
          </w:tcPr>
          <w:p w:rsidR="00507F60" w:rsidRPr="00C47993" w:rsidRDefault="00507F60" w:rsidP="00CA399B">
            <w:pPr>
              <w:spacing w:before="20" w:after="20"/>
              <w:rPr>
                <w:sz w:val="16"/>
                <w:szCs w:val="16"/>
              </w:rPr>
            </w:pPr>
          </w:p>
        </w:tc>
        <w:tc>
          <w:tcPr>
            <w:tcW w:w="1336" w:type="dxa"/>
            <w:tcBorders>
              <w:bottom w:val="nil"/>
              <w:right w:val="nil"/>
            </w:tcBorders>
            <w:shd w:val="clear" w:color="auto" w:fill="auto"/>
          </w:tcPr>
          <w:p w:rsidR="00507F60" w:rsidRDefault="00507F60" w:rsidP="00CA399B">
            <w:pPr>
              <w:tabs>
                <w:tab w:val="left" w:pos="268"/>
              </w:tabs>
              <w:spacing w:before="0" w:after="0"/>
              <w:ind w:left="268" w:hanging="268"/>
              <w:jc w:val="left"/>
              <w:rPr>
                <w:sz w:val="16"/>
                <w:szCs w:val="16"/>
              </w:rPr>
            </w:pPr>
            <w:r w:rsidRPr="00C47993">
              <w:rPr>
                <w:sz w:val="16"/>
                <w:szCs w:val="16"/>
              </w:rPr>
              <w:t>I.7.</w:t>
            </w:r>
            <w:r w:rsidRPr="00C47993">
              <w:rPr>
                <w:sz w:val="16"/>
                <w:szCs w:val="16"/>
              </w:rPr>
              <w:tab/>
              <w:t xml:space="preserve">Country of origin </w:t>
            </w:r>
          </w:p>
          <w:p w:rsidR="00E76B0C" w:rsidRPr="00AE18F8" w:rsidRDefault="00AE18F8" w:rsidP="00CA399B">
            <w:pPr>
              <w:tabs>
                <w:tab w:val="left" w:pos="268"/>
              </w:tabs>
              <w:spacing w:before="0" w:after="0"/>
              <w:ind w:left="268" w:hanging="268"/>
              <w:jc w:val="left"/>
              <w:rPr>
                <w:i/>
                <w:sz w:val="14"/>
                <w:szCs w:val="14"/>
              </w:rPr>
            </w:pPr>
            <w:r w:rsidRPr="00AE18F8">
              <w:rPr>
                <w:i/>
                <w:color w:val="FF0000"/>
                <w:sz w:val="14"/>
                <w:szCs w:val="14"/>
              </w:rPr>
              <w:t>C</w:t>
            </w:r>
            <w:r w:rsidR="00E76B0C" w:rsidRPr="00AE18F8">
              <w:rPr>
                <w:i/>
                <w:color w:val="FF0000"/>
                <w:sz w:val="14"/>
                <w:szCs w:val="14"/>
              </w:rPr>
              <w:t>ountry</w:t>
            </w:r>
            <w:r w:rsidRPr="00AE18F8">
              <w:rPr>
                <w:i/>
                <w:color w:val="FF0000"/>
                <w:sz w:val="14"/>
                <w:szCs w:val="14"/>
              </w:rPr>
              <w:t xml:space="preserve"> of origin</w:t>
            </w:r>
          </w:p>
        </w:tc>
        <w:tc>
          <w:tcPr>
            <w:tcW w:w="960" w:type="dxa"/>
            <w:tcBorders>
              <w:left w:val="nil"/>
              <w:bottom w:val="nil"/>
              <w:right w:val="nil"/>
            </w:tcBorders>
            <w:shd w:val="clear" w:color="auto" w:fill="auto"/>
          </w:tcPr>
          <w:p w:rsidR="00507F60" w:rsidRDefault="00507F60" w:rsidP="00CA399B">
            <w:pPr>
              <w:tabs>
                <w:tab w:val="left" w:pos="132"/>
                <w:tab w:val="right" w:pos="1932"/>
              </w:tabs>
              <w:spacing w:before="20" w:after="0"/>
              <w:rPr>
                <w:sz w:val="16"/>
                <w:szCs w:val="16"/>
              </w:rPr>
            </w:pPr>
            <w:r w:rsidRPr="00C47993">
              <w:rPr>
                <w:sz w:val="16"/>
                <w:szCs w:val="16"/>
              </w:rPr>
              <w:t>ISO code</w:t>
            </w:r>
          </w:p>
          <w:p w:rsidR="00E76B0C" w:rsidRPr="00E76B0C" w:rsidRDefault="00E76B0C" w:rsidP="00CA399B">
            <w:pPr>
              <w:tabs>
                <w:tab w:val="left" w:pos="132"/>
                <w:tab w:val="right" w:pos="1932"/>
              </w:tabs>
              <w:spacing w:before="20" w:after="0"/>
              <w:rPr>
                <w:i/>
                <w:sz w:val="16"/>
                <w:szCs w:val="16"/>
              </w:rPr>
            </w:pPr>
            <w:r w:rsidRPr="00E76B0C">
              <w:rPr>
                <w:i/>
                <w:color w:val="FF0000"/>
                <w:sz w:val="16"/>
                <w:szCs w:val="16"/>
              </w:rPr>
              <w:t>e.g. US</w:t>
            </w:r>
          </w:p>
        </w:tc>
        <w:tc>
          <w:tcPr>
            <w:tcW w:w="1560" w:type="dxa"/>
            <w:vMerge w:val="restart"/>
            <w:tcBorders>
              <w:left w:val="nil"/>
              <w:right w:val="nil"/>
              <w:tr2bl w:val="single" w:sz="4" w:space="0" w:color="auto"/>
            </w:tcBorders>
            <w:shd w:val="clear" w:color="auto" w:fill="auto"/>
          </w:tcPr>
          <w:p w:rsidR="00507F60" w:rsidRPr="00C47993" w:rsidRDefault="00507F60" w:rsidP="00CA399B">
            <w:pPr>
              <w:tabs>
                <w:tab w:val="left" w:pos="268"/>
              </w:tabs>
              <w:spacing w:before="0" w:after="0"/>
              <w:ind w:left="268" w:hanging="268"/>
              <w:jc w:val="left"/>
              <w:rPr>
                <w:sz w:val="16"/>
                <w:szCs w:val="16"/>
              </w:rPr>
            </w:pPr>
            <w:r w:rsidRPr="00C47993">
              <w:rPr>
                <w:sz w:val="16"/>
                <w:szCs w:val="16"/>
              </w:rPr>
              <w:t>I.8.</w:t>
            </w:r>
            <w:r w:rsidRPr="00C47993">
              <w:rPr>
                <w:sz w:val="16"/>
                <w:szCs w:val="16"/>
              </w:rPr>
              <w:tab/>
            </w:r>
            <w:r w:rsidRPr="0037114C">
              <w:rPr>
                <w:sz w:val="16"/>
                <w:szCs w:val="16"/>
              </w:rPr>
              <w:t>Region of origin</w:t>
            </w:r>
          </w:p>
        </w:tc>
        <w:tc>
          <w:tcPr>
            <w:tcW w:w="1198" w:type="dxa"/>
            <w:gridSpan w:val="2"/>
            <w:vMerge w:val="restart"/>
            <w:tcBorders>
              <w:left w:val="nil"/>
              <w:tr2bl w:val="single" w:sz="4" w:space="0" w:color="auto"/>
            </w:tcBorders>
            <w:shd w:val="clear" w:color="auto" w:fill="auto"/>
          </w:tcPr>
          <w:p w:rsidR="00507F60" w:rsidRPr="00C47993" w:rsidRDefault="00507F60" w:rsidP="00CA399B">
            <w:pPr>
              <w:tabs>
                <w:tab w:val="left" w:pos="132"/>
                <w:tab w:val="right" w:pos="1932"/>
              </w:tabs>
              <w:spacing w:before="20" w:after="0"/>
              <w:rPr>
                <w:sz w:val="16"/>
                <w:szCs w:val="16"/>
              </w:rPr>
            </w:pPr>
            <w:r>
              <w:rPr>
                <w:sz w:val="16"/>
                <w:szCs w:val="16"/>
              </w:rPr>
              <w:t>Code</w:t>
            </w:r>
          </w:p>
        </w:tc>
        <w:tc>
          <w:tcPr>
            <w:tcW w:w="1322" w:type="dxa"/>
            <w:gridSpan w:val="2"/>
            <w:vMerge w:val="restart"/>
            <w:tcBorders>
              <w:right w:val="nil"/>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I.9.</w:t>
            </w:r>
            <w:r w:rsidRPr="00C47993">
              <w:rPr>
                <w:sz w:val="16"/>
                <w:szCs w:val="16"/>
              </w:rPr>
              <w:tab/>
            </w:r>
            <w:r>
              <w:rPr>
                <w:sz w:val="16"/>
                <w:szCs w:val="16"/>
              </w:rPr>
              <w:t>Country of destination</w:t>
            </w:r>
          </w:p>
        </w:tc>
        <w:tc>
          <w:tcPr>
            <w:tcW w:w="840" w:type="dxa"/>
            <w:vMerge w:val="restart"/>
            <w:tcBorders>
              <w:left w:val="nil"/>
              <w:right w:val="nil"/>
              <w:tr2bl w:val="single" w:sz="4" w:space="0" w:color="auto"/>
            </w:tcBorders>
            <w:shd w:val="clear" w:color="auto" w:fill="auto"/>
          </w:tcPr>
          <w:p w:rsidR="00507F60" w:rsidRPr="00C47993" w:rsidRDefault="00507F60" w:rsidP="00CA399B">
            <w:pPr>
              <w:tabs>
                <w:tab w:val="right" w:pos="1034"/>
                <w:tab w:val="right" w:pos="3132"/>
              </w:tabs>
              <w:spacing w:before="20" w:after="0"/>
              <w:rPr>
                <w:sz w:val="16"/>
                <w:szCs w:val="16"/>
              </w:rPr>
            </w:pPr>
            <w:r>
              <w:rPr>
                <w:sz w:val="16"/>
                <w:szCs w:val="16"/>
              </w:rPr>
              <w:t>ISO code</w:t>
            </w:r>
          </w:p>
        </w:tc>
        <w:tc>
          <w:tcPr>
            <w:tcW w:w="1800" w:type="dxa"/>
            <w:gridSpan w:val="3"/>
            <w:vMerge w:val="restart"/>
            <w:tcBorders>
              <w:left w:val="nil"/>
              <w:right w:val="nil"/>
              <w:tr2bl w:val="single" w:sz="4" w:space="0" w:color="auto"/>
            </w:tcBorders>
            <w:shd w:val="clear" w:color="auto" w:fill="auto"/>
          </w:tcPr>
          <w:p w:rsidR="00507F60" w:rsidRPr="00C47993" w:rsidRDefault="00507F60" w:rsidP="00CA399B">
            <w:pPr>
              <w:tabs>
                <w:tab w:val="left" w:pos="252"/>
              </w:tabs>
              <w:spacing w:before="20" w:after="0"/>
              <w:ind w:left="372" w:hanging="372"/>
              <w:jc w:val="left"/>
              <w:rPr>
                <w:sz w:val="16"/>
                <w:szCs w:val="16"/>
              </w:rPr>
            </w:pPr>
            <w:r w:rsidRPr="00C47993">
              <w:rPr>
                <w:sz w:val="16"/>
                <w:szCs w:val="16"/>
              </w:rPr>
              <w:t>I.10</w:t>
            </w:r>
            <w:r>
              <w:rPr>
                <w:sz w:val="16"/>
                <w:szCs w:val="16"/>
              </w:rPr>
              <w:t xml:space="preserve"> Region of destination</w:t>
            </w:r>
          </w:p>
        </w:tc>
        <w:tc>
          <w:tcPr>
            <w:tcW w:w="1566" w:type="dxa"/>
            <w:vMerge w:val="restart"/>
            <w:tcBorders>
              <w:left w:val="nil"/>
              <w:tr2bl w:val="single" w:sz="4" w:space="0" w:color="auto"/>
            </w:tcBorders>
            <w:shd w:val="clear" w:color="auto" w:fill="auto"/>
          </w:tcPr>
          <w:p w:rsidR="00507F60" w:rsidRPr="00C47993" w:rsidRDefault="00507F60" w:rsidP="00CA399B">
            <w:pPr>
              <w:tabs>
                <w:tab w:val="right" w:pos="1034"/>
              </w:tabs>
              <w:spacing w:before="20" w:after="0"/>
              <w:rPr>
                <w:sz w:val="16"/>
                <w:szCs w:val="16"/>
              </w:rPr>
            </w:pPr>
            <w:r>
              <w:rPr>
                <w:sz w:val="16"/>
                <w:szCs w:val="16"/>
              </w:rPr>
              <w:t>Code</w:t>
            </w:r>
          </w:p>
        </w:tc>
      </w:tr>
      <w:tr w:rsidR="00507F60" w:rsidRPr="00C47993" w:rsidTr="00E76B0C">
        <w:trPr>
          <w:trHeight w:val="111"/>
        </w:trPr>
        <w:tc>
          <w:tcPr>
            <w:tcW w:w="464" w:type="dxa"/>
            <w:vMerge/>
            <w:shd w:val="clear" w:color="auto" w:fill="auto"/>
          </w:tcPr>
          <w:p w:rsidR="00507F60" w:rsidRPr="00C47993" w:rsidRDefault="00507F60" w:rsidP="00CA399B">
            <w:pPr>
              <w:spacing w:before="20" w:after="20"/>
              <w:rPr>
                <w:sz w:val="16"/>
                <w:szCs w:val="16"/>
              </w:rPr>
            </w:pPr>
          </w:p>
        </w:tc>
        <w:tc>
          <w:tcPr>
            <w:tcW w:w="1336" w:type="dxa"/>
            <w:tcBorders>
              <w:top w:val="nil"/>
              <w:bottom w:val="single" w:sz="4" w:space="0" w:color="auto"/>
            </w:tcBorders>
            <w:shd w:val="clear" w:color="auto" w:fill="auto"/>
          </w:tcPr>
          <w:p w:rsidR="00507F60" w:rsidRPr="00C47993" w:rsidRDefault="00507F60" w:rsidP="00CA399B">
            <w:pPr>
              <w:tabs>
                <w:tab w:val="left" w:pos="-92"/>
                <w:tab w:val="left" w:pos="508"/>
                <w:tab w:val="right" w:pos="2428"/>
              </w:tabs>
              <w:spacing w:before="20" w:after="20"/>
              <w:jc w:val="left"/>
              <w:rPr>
                <w:sz w:val="16"/>
                <w:szCs w:val="16"/>
              </w:rPr>
            </w:pPr>
          </w:p>
        </w:tc>
        <w:tc>
          <w:tcPr>
            <w:tcW w:w="960" w:type="dxa"/>
            <w:tcBorders>
              <w:top w:val="nil"/>
              <w:bottom w:val="single" w:sz="4" w:space="0" w:color="auto"/>
            </w:tcBorders>
            <w:shd w:val="clear" w:color="auto" w:fill="auto"/>
          </w:tcPr>
          <w:p w:rsidR="00507F60" w:rsidRPr="00C47993" w:rsidRDefault="00507F60" w:rsidP="00CA399B">
            <w:pPr>
              <w:tabs>
                <w:tab w:val="left" w:pos="-92"/>
                <w:tab w:val="left" w:pos="508"/>
                <w:tab w:val="right" w:pos="2428"/>
              </w:tabs>
              <w:spacing w:before="20" w:after="20"/>
              <w:jc w:val="left"/>
              <w:rPr>
                <w:sz w:val="16"/>
                <w:szCs w:val="16"/>
              </w:rPr>
            </w:pPr>
          </w:p>
        </w:tc>
        <w:tc>
          <w:tcPr>
            <w:tcW w:w="1560" w:type="dxa"/>
            <w:vMerge/>
            <w:tcBorders>
              <w:bottom w:val="single" w:sz="4" w:space="0" w:color="auto"/>
              <w:tr2bl w:val="single" w:sz="4" w:space="0" w:color="auto"/>
            </w:tcBorders>
            <w:shd w:val="clear" w:color="auto" w:fill="auto"/>
          </w:tcPr>
          <w:p w:rsidR="00507F60" w:rsidRPr="00C47993" w:rsidRDefault="00507F60" w:rsidP="00CA399B">
            <w:pPr>
              <w:tabs>
                <w:tab w:val="left" w:pos="258"/>
                <w:tab w:val="right" w:pos="2103"/>
              </w:tabs>
              <w:spacing w:before="20" w:after="20"/>
              <w:rPr>
                <w:sz w:val="16"/>
                <w:szCs w:val="16"/>
              </w:rPr>
            </w:pPr>
          </w:p>
        </w:tc>
        <w:tc>
          <w:tcPr>
            <w:tcW w:w="1198" w:type="dxa"/>
            <w:gridSpan w:val="2"/>
            <w:vMerge/>
            <w:tcBorders>
              <w:bottom w:val="single" w:sz="4" w:space="0" w:color="auto"/>
              <w:tr2bl w:val="single" w:sz="4" w:space="0" w:color="auto"/>
            </w:tcBorders>
            <w:shd w:val="clear" w:color="auto" w:fill="auto"/>
          </w:tcPr>
          <w:p w:rsidR="00507F60" w:rsidRPr="00C47993" w:rsidRDefault="00507F60" w:rsidP="00CA399B">
            <w:pPr>
              <w:tabs>
                <w:tab w:val="left" w:pos="258"/>
                <w:tab w:val="right" w:pos="2103"/>
              </w:tabs>
              <w:spacing w:before="20" w:after="20"/>
              <w:rPr>
                <w:sz w:val="16"/>
                <w:szCs w:val="16"/>
              </w:rPr>
            </w:pPr>
          </w:p>
        </w:tc>
        <w:tc>
          <w:tcPr>
            <w:tcW w:w="1322" w:type="dxa"/>
            <w:gridSpan w:val="2"/>
            <w:vMerge/>
            <w:tcBorders>
              <w:bottom w:val="single" w:sz="4" w:space="0" w:color="auto"/>
              <w:tr2bl w:val="single" w:sz="4" w:space="0" w:color="auto"/>
            </w:tcBorders>
            <w:shd w:val="clear" w:color="auto" w:fill="auto"/>
          </w:tcPr>
          <w:p w:rsidR="00507F60" w:rsidRPr="00C47993" w:rsidRDefault="00507F60" w:rsidP="00CA399B">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shd w:val="clear" w:color="auto" w:fill="auto"/>
          </w:tcPr>
          <w:p w:rsidR="00507F60" w:rsidRPr="00C47993" w:rsidRDefault="00507F60" w:rsidP="00CA399B">
            <w:pPr>
              <w:tabs>
                <w:tab w:val="left" w:pos="157"/>
                <w:tab w:val="right" w:pos="2437"/>
              </w:tabs>
              <w:spacing w:before="20" w:after="20"/>
              <w:rPr>
                <w:sz w:val="16"/>
                <w:szCs w:val="16"/>
              </w:rPr>
            </w:pPr>
          </w:p>
        </w:tc>
        <w:tc>
          <w:tcPr>
            <w:tcW w:w="1800" w:type="dxa"/>
            <w:gridSpan w:val="3"/>
            <w:vMerge/>
            <w:tcBorders>
              <w:bottom w:val="single" w:sz="4" w:space="0" w:color="auto"/>
              <w:tr2bl w:val="single" w:sz="4" w:space="0" w:color="auto"/>
            </w:tcBorders>
            <w:shd w:val="clear" w:color="auto" w:fill="auto"/>
          </w:tcPr>
          <w:p w:rsidR="00507F60" w:rsidRPr="00C47993" w:rsidRDefault="00507F60" w:rsidP="00CA399B">
            <w:pPr>
              <w:tabs>
                <w:tab w:val="right" w:pos="2526"/>
              </w:tabs>
              <w:spacing w:before="20" w:after="20"/>
              <w:ind w:left="-138" w:firstLine="138"/>
              <w:rPr>
                <w:sz w:val="16"/>
                <w:szCs w:val="16"/>
              </w:rPr>
            </w:pPr>
          </w:p>
        </w:tc>
        <w:tc>
          <w:tcPr>
            <w:tcW w:w="1566" w:type="dxa"/>
            <w:vMerge/>
            <w:tcBorders>
              <w:bottom w:val="single" w:sz="4" w:space="0" w:color="auto"/>
              <w:tr2bl w:val="single" w:sz="4" w:space="0" w:color="auto"/>
            </w:tcBorders>
            <w:shd w:val="clear" w:color="auto" w:fill="auto"/>
          </w:tcPr>
          <w:p w:rsidR="00507F60" w:rsidRPr="00C47993" w:rsidRDefault="00507F60" w:rsidP="00CA399B">
            <w:pPr>
              <w:tabs>
                <w:tab w:val="right" w:pos="2526"/>
              </w:tabs>
              <w:spacing w:before="20" w:after="20"/>
              <w:ind w:left="-138" w:firstLine="138"/>
              <w:rPr>
                <w:sz w:val="16"/>
                <w:szCs w:val="16"/>
              </w:rPr>
            </w:pPr>
          </w:p>
        </w:tc>
      </w:tr>
      <w:tr w:rsidR="00507F60" w:rsidRPr="00C47993" w:rsidTr="00E76B0C">
        <w:trPr>
          <w:trHeight w:val="1430"/>
        </w:trPr>
        <w:tc>
          <w:tcPr>
            <w:tcW w:w="464" w:type="dxa"/>
            <w:vMerge/>
            <w:shd w:val="clear" w:color="auto" w:fill="auto"/>
          </w:tcPr>
          <w:p w:rsidR="00507F60" w:rsidRPr="00C47993" w:rsidRDefault="00507F60" w:rsidP="00CA399B">
            <w:pPr>
              <w:spacing w:before="20" w:after="20"/>
              <w:rPr>
                <w:sz w:val="16"/>
                <w:szCs w:val="16"/>
              </w:rPr>
            </w:pPr>
          </w:p>
        </w:tc>
        <w:tc>
          <w:tcPr>
            <w:tcW w:w="5054" w:type="dxa"/>
            <w:gridSpan w:val="5"/>
            <w:tcBorders>
              <w:bottom w:val="single" w:sz="4" w:space="0" w:color="auto"/>
              <w:tr2bl w:val="single" w:sz="4" w:space="0" w:color="auto"/>
            </w:tcBorders>
            <w:shd w:val="clear" w:color="auto" w:fill="auto"/>
          </w:tcPr>
          <w:p w:rsidR="00507F60" w:rsidRDefault="00507F60" w:rsidP="00CA399B">
            <w:pPr>
              <w:tabs>
                <w:tab w:val="left" w:pos="2670"/>
              </w:tabs>
              <w:spacing w:before="0" w:after="0"/>
              <w:ind w:left="388" w:hanging="388"/>
              <w:rPr>
                <w:sz w:val="16"/>
                <w:szCs w:val="16"/>
              </w:rPr>
            </w:pPr>
            <w:r w:rsidRPr="00C47993">
              <w:rPr>
                <w:sz w:val="16"/>
                <w:szCs w:val="16"/>
              </w:rPr>
              <w:t>I.11.</w:t>
            </w:r>
            <w:r w:rsidRPr="00C47993">
              <w:rPr>
                <w:sz w:val="16"/>
                <w:szCs w:val="16"/>
              </w:rPr>
              <w:tab/>
            </w:r>
            <w:r>
              <w:rPr>
                <w:sz w:val="16"/>
                <w:szCs w:val="16"/>
              </w:rPr>
              <w:t>Place of origin</w:t>
            </w:r>
          </w:p>
          <w:p w:rsidR="00507F60" w:rsidRPr="00C47993" w:rsidRDefault="00507F60" w:rsidP="00CA399B">
            <w:pPr>
              <w:tabs>
                <w:tab w:val="left" w:pos="2670"/>
              </w:tabs>
              <w:spacing w:before="0" w:after="0"/>
              <w:ind w:left="388" w:hanging="388"/>
              <w:rPr>
                <w:sz w:val="16"/>
                <w:szCs w:val="16"/>
              </w:rPr>
            </w:pPr>
          </w:p>
        </w:tc>
        <w:tc>
          <w:tcPr>
            <w:tcW w:w="5528" w:type="dxa"/>
            <w:gridSpan w:val="7"/>
            <w:tcBorders>
              <w:bottom w:val="single" w:sz="4" w:space="0" w:color="auto"/>
              <w:tr2bl w:val="single" w:sz="4" w:space="0" w:color="auto"/>
            </w:tcBorders>
            <w:shd w:val="clear" w:color="auto" w:fill="auto"/>
            <w:noWrap/>
          </w:tcPr>
          <w:p w:rsidR="00507F60" w:rsidRPr="00C47993" w:rsidRDefault="00507F60" w:rsidP="00CA399B">
            <w:pPr>
              <w:tabs>
                <w:tab w:val="left" w:pos="2668"/>
              </w:tabs>
              <w:spacing w:before="0" w:after="0"/>
              <w:ind w:left="388" w:hanging="388"/>
              <w:rPr>
                <w:sz w:val="16"/>
                <w:szCs w:val="16"/>
              </w:rPr>
            </w:pPr>
            <w:r w:rsidRPr="00C47993">
              <w:rPr>
                <w:sz w:val="16"/>
                <w:szCs w:val="16"/>
              </w:rPr>
              <w:t>I.12.</w:t>
            </w:r>
            <w:r w:rsidRPr="00C47993">
              <w:rPr>
                <w:sz w:val="16"/>
                <w:szCs w:val="16"/>
              </w:rPr>
              <w:tab/>
            </w:r>
            <w:r>
              <w:rPr>
                <w:sz w:val="16"/>
                <w:szCs w:val="16"/>
              </w:rPr>
              <w:t>Place of destination</w:t>
            </w:r>
          </w:p>
        </w:tc>
      </w:tr>
      <w:tr w:rsidR="00507F60" w:rsidRPr="00C47993" w:rsidTr="00E76B0C">
        <w:trPr>
          <w:trHeight w:val="491"/>
        </w:trPr>
        <w:tc>
          <w:tcPr>
            <w:tcW w:w="464" w:type="dxa"/>
            <w:vMerge/>
            <w:tcBorders>
              <w:bottom w:val="single" w:sz="4" w:space="0" w:color="auto"/>
            </w:tcBorders>
            <w:shd w:val="clear" w:color="auto" w:fill="auto"/>
          </w:tcPr>
          <w:p w:rsidR="00507F60" w:rsidRPr="00C47993" w:rsidRDefault="00507F60" w:rsidP="00CA399B">
            <w:pPr>
              <w:spacing w:before="20" w:after="20"/>
              <w:rPr>
                <w:sz w:val="16"/>
                <w:szCs w:val="16"/>
              </w:rPr>
            </w:pPr>
          </w:p>
        </w:tc>
        <w:tc>
          <w:tcPr>
            <w:tcW w:w="5054" w:type="dxa"/>
            <w:gridSpan w:val="5"/>
            <w:tcBorders>
              <w:bottom w:val="single" w:sz="4" w:space="0" w:color="auto"/>
              <w:right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I.13.</w:t>
            </w:r>
            <w:r w:rsidRPr="00C47993">
              <w:rPr>
                <w:sz w:val="16"/>
                <w:szCs w:val="16"/>
              </w:rPr>
              <w:tab/>
            </w:r>
            <w:r>
              <w:rPr>
                <w:sz w:val="16"/>
                <w:szCs w:val="16"/>
              </w:rPr>
              <w:t>Place of loading</w:t>
            </w:r>
          </w:p>
        </w:tc>
        <w:tc>
          <w:tcPr>
            <w:tcW w:w="5528" w:type="dxa"/>
            <w:gridSpan w:val="7"/>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I.14.</w:t>
            </w:r>
            <w:r w:rsidRPr="00C47993">
              <w:rPr>
                <w:sz w:val="16"/>
                <w:szCs w:val="16"/>
              </w:rPr>
              <w:tab/>
            </w:r>
            <w:r>
              <w:rPr>
                <w:sz w:val="16"/>
                <w:szCs w:val="16"/>
              </w:rPr>
              <w:t>Date of departure</w:t>
            </w:r>
          </w:p>
        </w:tc>
      </w:tr>
      <w:tr w:rsidR="00507F60" w:rsidRPr="00C47993" w:rsidTr="00E76B0C">
        <w:trPr>
          <w:trHeight w:val="428"/>
        </w:trPr>
        <w:tc>
          <w:tcPr>
            <w:tcW w:w="464" w:type="dxa"/>
            <w:vMerge w:val="restart"/>
            <w:tcBorders>
              <w:top w:val="single" w:sz="4" w:space="0" w:color="auto"/>
              <w:left w:val="nil"/>
            </w:tcBorders>
            <w:shd w:val="clear" w:color="auto" w:fill="auto"/>
          </w:tcPr>
          <w:p w:rsidR="00507F60" w:rsidRPr="00C47993" w:rsidRDefault="00507F60" w:rsidP="00CA399B">
            <w:pPr>
              <w:spacing w:before="20" w:after="20"/>
              <w:rPr>
                <w:sz w:val="16"/>
                <w:szCs w:val="16"/>
              </w:rPr>
            </w:pPr>
          </w:p>
        </w:tc>
        <w:tc>
          <w:tcPr>
            <w:tcW w:w="5054" w:type="dxa"/>
            <w:gridSpan w:val="5"/>
            <w:vMerge w:val="restart"/>
            <w:tcBorders>
              <w:tr2bl w:val="single" w:sz="4" w:space="0" w:color="auto"/>
            </w:tcBorders>
            <w:shd w:val="clear" w:color="auto" w:fill="auto"/>
          </w:tcPr>
          <w:p w:rsidR="00507F60" w:rsidRPr="00C47993" w:rsidRDefault="00507F60" w:rsidP="00CA399B">
            <w:pPr>
              <w:tabs>
                <w:tab w:val="left" w:pos="388"/>
                <w:tab w:val="left" w:pos="2717"/>
                <w:tab w:val="left" w:pos="3212"/>
                <w:tab w:val="left" w:pos="3872"/>
              </w:tabs>
              <w:spacing w:before="0" w:after="0"/>
              <w:rPr>
                <w:sz w:val="16"/>
                <w:szCs w:val="16"/>
              </w:rPr>
            </w:pPr>
            <w:r w:rsidRPr="00C47993">
              <w:rPr>
                <w:sz w:val="16"/>
                <w:szCs w:val="16"/>
              </w:rPr>
              <w:t>I.15.</w:t>
            </w:r>
            <w:r w:rsidRPr="00C47993">
              <w:rPr>
                <w:sz w:val="16"/>
                <w:szCs w:val="16"/>
              </w:rPr>
              <w:tab/>
            </w:r>
            <w:r>
              <w:rPr>
                <w:sz w:val="16"/>
                <w:szCs w:val="16"/>
              </w:rPr>
              <w:t>Means of transport</w:t>
            </w:r>
          </w:p>
        </w:tc>
        <w:tc>
          <w:tcPr>
            <w:tcW w:w="5528" w:type="dxa"/>
            <w:gridSpan w:val="7"/>
            <w:tcBorders>
              <w:top w:val="single" w:sz="4" w:space="0" w:color="auto"/>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I.16.</w:t>
            </w:r>
            <w:r w:rsidRPr="00C47993">
              <w:rPr>
                <w:sz w:val="16"/>
                <w:szCs w:val="16"/>
              </w:rPr>
              <w:tab/>
            </w:r>
            <w:r>
              <w:rPr>
                <w:sz w:val="16"/>
                <w:szCs w:val="16"/>
              </w:rPr>
              <w:t>Entry BIP in EU</w:t>
            </w:r>
          </w:p>
          <w:p w:rsidR="00507F60" w:rsidRPr="00C47993" w:rsidRDefault="00507F60" w:rsidP="00CA399B">
            <w:pPr>
              <w:tabs>
                <w:tab w:val="left" w:pos="132"/>
                <w:tab w:val="left" w:pos="2052"/>
              </w:tabs>
              <w:spacing w:before="20" w:after="0"/>
              <w:rPr>
                <w:sz w:val="16"/>
                <w:szCs w:val="16"/>
              </w:rPr>
            </w:pPr>
          </w:p>
          <w:p w:rsidR="00507F60" w:rsidRPr="00C47993" w:rsidRDefault="00507F60" w:rsidP="00CA399B">
            <w:pPr>
              <w:tabs>
                <w:tab w:val="left" w:pos="132"/>
                <w:tab w:val="left" w:pos="2052"/>
              </w:tabs>
              <w:spacing w:before="20" w:after="0"/>
              <w:rPr>
                <w:sz w:val="16"/>
                <w:szCs w:val="16"/>
              </w:rPr>
            </w:pPr>
          </w:p>
        </w:tc>
      </w:tr>
      <w:tr w:rsidR="00507F60" w:rsidRPr="00C47993" w:rsidTr="00E76B0C">
        <w:trPr>
          <w:trHeight w:val="427"/>
        </w:trPr>
        <w:tc>
          <w:tcPr>
            <w:tcW w:w="464" w:type="dxa"/>
            <w:vMerge/>
            <w:tcBorders>
              <w:left w:val="nil"/>
              <w:bottom w:val="nil"/>
            </w:tcBorders>
            <w:shd w:val="clear" w:color="auto" w:fill="auto"/>
          </w:tcPr>
          <w:p w:rsidR="00507F60" w:rsidRPr="00C47993" w:rsidRDefault="00507F60" w:rsidP="00CA399B">
            <w:pPr>
              <w:spacing w:before="20" w:after="20"/>
              <w:rPr>
                <w:sz w:val="16"/>
                <w:szCs w:val="16"/>
              </w:rPr>
            </w:pPr>
          </w:p>
        </w:tc>
        <w:tc>
          <w:tcPr>
            <w:tcW w:w="5054" w:type="dxa"/>
            <w:gridSpan w:val="5"/>
            <w:vMerge/>
            <w:tcBorders>
              <w:tr2bl w:val="single" w:sz="4" w:space="0" w:color="auto"/>
            </w:tcBorders>
            <w:shd w:val="clear" w:color="auto" w:fill="auto"/>
          </w:tcPr>
          <w:p w:rsidR="00507F60" w:rsidRPr="00C47993" w:rsidRDefault="00507F60" w:rsidP="00CA399B">
            <w:pPr>
              <w:tabs>
                <w:tab w:val="left" w:pos="152"/>
                <w:tab w:val="left" w:pos="497"/>
                <w:tab w:val="left" w:pos="1157"/>
                <w:tab w:val="left" w:pos="1592"/>
                <w:tab w:val="left" w:pos="2132"/>
                <w:tab w:val="left" w:pos="2717"/>
                <w:tab w:val="left" w:pos="3872"/>
              </w:tabs>
              <w:spacing w:before="20" w:after="0"/>
              <w:rPr>
                <w:sz w:val="16"/>
                <w:szCs w:val="16"/>
              </w:rPr>
            </w:pPr>
          </w:p>
        </w:tc>
        <w:tc>
          <w:tcPr>
            <w:tcW w:w="5528" w:type="dxa"/>
            <w:gridSpan w:val="7"/>
            <w:tcBorders>
              <w:top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I.17.</w:t>
            </w:r>
            <w:r>
              <w:rPr>
                <w:sz w:val="16"/>
                <w:szCs w:val="16"/>
              </w:rPr>
              <w:t xml:space="preserve"> No.(s) of CITES</w:t>
            </w:r>
          </w:p>
        </w:tc>
      </w:tr>
      <w:tr w:rsidR="00507F60" w:rsidRPr="00C47993" w:rsidTr="00E76B0C">
        <w:trPr>
          <w:trHeight w:val="356"/>
        </w:trPr>
        <w:tc>
          <w:tcPr>
            <w:tcW w:w="464" w:type="dxa"/>
            <w:vMerge w:val="restart"/>
            <w:tcBorders>
              <w:top w:val="nil"/>
              <w:left w:val="nil"/>
              <w:bottom w:val="nil"/>
            </w:tcBorders>
            <w:shd w:val="clear" w:color="auto" w:fill="auto"/>
          </w:tcPr>
          <w:p w:rsidR="00507F60" w:rsidRPr="00C47993" w:rsidRDefault="00507F60" w:rsidP="00CA399B">
            <w:pPr>
              <w:spacing w:before="20" w:after="20"/>
              <w:rPr>
                <w:sz w:val="16"/>
                <w:szCs w:val="16"/>
              </w:rPr>
            </w:pPr>
          </w:p>
        </w:tc>
        <w:tc>
          <w:tcPr>
            <w:tcW w:w="5054" w:type="dxa"/>
            <w:gridSpan w:val="5"/>
            <w:vMerge w:val="restart"/>
            <w:tcBorders>
              <w:right w:val="nil"/>
            </w:tcBorders>
            <w:shd w:val="clear" w:color="auto" w:fill="auto"/>
          </w:tcPr>
          <w:p w:rsidR="00507F60" w:rsidRDefault="00507F60" w:rsidP="00CA399B">
            <w:pPr>
              <w:tabs>
                <w:tab w:val="left" w:pos="2668"/>
              </w:tabs>
              <w:spacing w:before="20" w:after="0"/>
              <w:ind w:left="386" w:hanging="386"/>
              <w:rPr>
                <w:sz w:val="16"/>
                <w:szCs w:val="16"/>
              </w:rPr>
            </w:pPr>
            <w:r w:rsidRPr="00C47993">
              <w:rPr>
                <w:sz w:val="16"/>
                <w:szCs w:val="16"/>
              </w:rPr>
              <w:t>I.18.</w:t>
            </w:r>
            <w:r w:rsidRPr="00C47993">
              <w:rPr>
                <w:sz w:val="16"/>
                <w:szCs w:val="16"/>
              </w:rPr>
              <w:tab/>
              <w:t>Description of commodity</w:t>
            </w:r>
          </w:p>
          <w:p w:rsidR="00E76B0C" w:rsidRDefault="00E76B0C" w:rsidP="00E76B0C">
            <w:pPr>
              <w:ind w:left="340" w:hanging="340"/>
              <w:rPr>
                <w:i/>
                <w:color w:val="FF0000"/>
                <w:sz w:val="16"/>
                <w:szCs w:val="16"/>
                <w:lang w:eastAsia="zh-CN"/>
              </w:rPr>
            </w:pPr>
            <w:r>
              <w:rPr>
                <w:i/>
                <w:noProof/>
                <w:color w:val="FF0000"/>
                <w:sz w:val="16"/>
                <w:szCs w:val="16"/>
                <w:lang w:val="de-DE" w:eastAsia="de-DE"/>
              </w:rPr>
              <mc:AlternateContent>
                <mc:Choice Requires="wps">
                  <w:drawing>
                    <wp:anchor distT="0" distB="0" distL="114300" distR="114300" simplePos="0" relativeHeight="251635712" behindDoc="0" locked="0" layoutInCell="1" allowOverlap="1" wp14:anchorId="221A02A2" wp14:editId="5AE3B41B">
                      <wp:simplePos x="0" y="0"/>
                      <wp:positionH relativeFrom="column">
                        <wp:posOffset>1757652</wp:posOffset>
                      </wp:positionH>
                      <wp:positionV relativeFrom="paragraph">
                        <wp:posOffset>265679</wp:posOffset>
                      </wp:positionV>
                      <wp:extent cx="181155" cy="112144"/>
                      <wp:effectExtent l="0" t="0" r="28575" b="21590"/>
                      <wp:wrapNone/>
                      <wp:docPr id="13" name="Rechteck 13"/>
                      <wp:cNvGraphicFramePr/>
                      <a:graphic xmlns:a="http://schemas.openxmlformats.org/drawingml/2006/main">
                        <a:graphicData uri="http://schemas.microsoft.com/office/word/2010/wordprocessingShape">
                          <wps:wsp>
                            <wps:cNvSpPr/>
                            <wps:spPr>
                              <a:xfrm>
                                <a:off x="0" y="0"/>
                                <a:ext cx="181155" cy="1121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D99B7" id="Rechteck 13" o:spid="_x0000_s1026" style="position:absolute;margin-left:138.4pt;margin-top:20.9pt;width:14.25pt;height:8.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" filled="f" strokecolor="black [3213]" strokeweight=".5pt"/>
                  </w:pict>
                </mc:Fallback>
              </mc:AlternateContent>
            </w:r>
            <w:r>
              <w:rPr>
                <w:i/>
                <w:noProof/>
                <w:color w:val="FF0000"/>
                <w:sz w:val="16"/>
                <w:szCs w:val="16"/>
                <w:lang w:val="de-DE" w:eastAsia="de-DE"/>
              </w:rPr>
              <mc:AlternateContent>
                <mc:Choice Requires="wps">
                  <w:drawing>
                    <wp:anchor distT="0" distB="0" distL="114300" distR="114300" simplePos="0" relativeHeight="251630592" behindDoc="0" locked="0" layoutInCell="1" allowOverlap="1" wp14:anchorId="6C814393" wp14:editId="360A6174">
                      <wp:simplePos x="0" y="0"/>
                      <wp:positionH relativeFrom="column">
                        <wp:posOffset>1016276</wp:posOffset>
                      </wp:positionH>
                      <wp:positionV relativeFrom="paragraph">
                        <wp:posOffset>265679</wp:posOffset>
                      </wp:positionV>
                      <wp:extent cx="181155" cy="112144"/>
                      <wp:effectExtent l="0" t="0" r="28575" b="21590"/>
                      <wp:wrapNone/>
                      <wp:docPr id="11" name="Rechteck 11"/>
                      <wp:cNvGraphicFramePr/>
                      <a:graphic xmlns:a="http://schemas.openxmlformats.org/drawingml/2006/main">
                        <a:graphicData uri="http://schemas.microsoft.com/office/word/2010/wordprocessingShape">
                          <wps:wsp>
                            <wps:cNvSpPr/>
                            <wps:spPr>
                              <a:xfrm>
                                <a:off x="0" y="0"/>
                                <a:ext cx="181155" cy="1121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F4B88" id="Rechteck 11" o:spid="_x0000_s1026" style="position:absolute;margin-left:80pt;margin-top:20.9pt;width:14.25pt;height:8.8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" filled="f" strokecolor="black [3213]" strokeweight=".5pt"/>
                  </w:pict>
                </mc:Fallback>
              </mc:AlternateContent>
            </w:r>
            <w:r w:rsidRPr="00B06C28">
              <w:rPr>
                <w:i/>
                <w:color w:val="FF0000"/>
                <w:sz w:val="16"/>
                <w:szCs w:val="16"/>
                <w:lang w:eastAsia="zh-CN"/>
              </w:rPr>
              <w:t xml:space="preserve">Select all species that apply. </w:t>
            </w:r>
          </w:p>
          <w:p w:rsidR="00E76B0C" w:rsidRPr="00C47993" w:rsidRDefault="00E76B0C" w:rsidP="00E76B0C">
            <w:pPr>
              <w:tabs>
                <w:tab w:val="left" w:pos="2668"/>
              </w:tabs>
              <w:spacing w:before="20" w:after="0"/>
              <w:ind w:left="386" w:hanging="386"/>
              <w:rPr>
                <w:sz w:val="16"/>
                <w:szCs w:val="16"/>
              </w:rPr>
            </w:pPr>
            <w:r>
              <w:rPr>
                <w:i/>
                <w:noProof/>
                <w:color w:val="FF0000"/>
                <w:sz w:val="16"/>
                <w:szCs w:val="16"/>
                <w:lang w:val="de-DE" w:eastAsia="de-DE"/>
              </w:rPr>
              <mc:AlternateContent>
                <mc:Choice Requires="wps">
                  <w:drawing>
                    <wp:anchor distT="0" distB="0" distL="114300" distR="114300" simplePos="0" relativeHeight="251625472" behindDoc="0" locked="0" layoutInCell="1" allowOverlap="1" wp14:anchorId="47496D24" wp14:editId="66ECDB49">
                      <wp:simplePos x="0" y="0"/>
                      <wp:positionH relativeFrom="column">
                        <wp:posOffset>444835</wp:posOffset>
                      </wp:positionH>
                      <wp:positionV relativeFrom="paragraph">
                        <wp:posOffset>19565</wp:posOffset>
                      </wp:positionV>
                      <wp:extent cx="181155" cy="112144"/>
                      <wp:effectExtent l="0" t="0" r="28575" b="21590"/>
                      <wp:wrapNone/>
                      <wp:docPr id="2" name="Rechteck 2"/>
                      <wp:cNvGraphicFramePr/>
                      <a:graphic xmlns:a="http://schemas.openxmlformats.org/drawingml/2006/main">
                        <a:graphicData uri="http://schemas.microsoft.com/office/word/2010/wordprocessingShape">
                          <wps:wsp>
                            <wps:cNvSpPr/>
                            <wps:spPr>
                              <a:xfrm>
                                <a:off x="0" y="0"/>
                                <a:ext cx="181155" cy="1121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B678D" id="Rechteck 2" o:spid="_x0000_s1026" style="position:absolute;margin-left:35.05pt;margin-top:1.55pt;width:14.25pt;height:8.8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" filled="f" strokecolor="black [3213]" strokeweight=".5pt"/>
                  </w:pict>
                </mc:Fallback>
              </mc:AlternateContent>
            </w:r>
            <w:r>
              <w:rPr>
                <w:i/>
                <w:color w:val="FF0000"/>
                <w:sz w:val="16"/>
                <w:szCs w:val="16"/>
                <w:lang w:eastAsia="zh-CN"/>
              </w:rPr>
              <w:t xml:space="preserve">       </w:t>
            </w:r>
            <w:r w:rsidRPr="00B06C28">
              <w:rPr>
                <w:i/>
                <w:color w:val="FF0000"/>
                <w:sz w:val="16"/>
                <w:szCs w:val="16"/>
                <w:lang w:eastAsia="zh-CN"/>
              </w:rPr>
              <w:t xml:space="preserve">Dog             </w:t>
            </w:r>
            <w:r>
              <w:rPr>
                <w:i/>
                <w:color w:val="FF0000"/>
                <w:sz w:val="16"/>
                <w:szCs w:val="16"/>
                <w:lang w:eastAsia="zh-CN"/>
              </w:rPr>
              <w:t xml:space="preserve">   </w:t>
            </w:r>
            <w:r w:rsidRPr="00B06C28">
              <w:rPr>
                <w:i/>
                <w:color w:val="FF0000"/>
                <w:sz w:val="16"/>
                <w:szCs w:val="16"/>
                <w:lang w:eastAsia="zh-CN"/>
              </w:rPr>
              <w:t xml:space="preserve">Cat      </w:t>
            </w:r>
            <w:r>
              <w:rPr>
                <w:i/>
                <w:color w:val="FF0000"/>
                <w:sz w:val="16"/>
                <w:szCs w:val="16"/>
                <w:lang w:eastAsia="zh-CN"/>
              </w:rPr>
              <w:t xml:space="preserve">             </w:t>
            </w:r>
            <w:r w:rsidRPr="00B06C28">
              <w:rPr>
                <w:i/>
                <w:color w:val="FF0000"/>
                <w:sz w:val="16"/>
                <w:szCs w:val="16"/>
                <w:lang w:eastAsia="zh-CN"/>
              </w:rPr>
              <w:t>Ferre</w:t>
            </w:r>
            <w:r>
              <w:rPr>
                <w:i/>
                <w:color w:val="FF0000"/>
                <w:sz w:val="16"/>
                <w:szCs w:val="16"/>
                <w:lang w:eastAsia="zh-CN"/>
              </w:rPr>
              <w:t>t</w:t>
            </w:r>
          </w:p>
        </w:tc>
        <w:tc>
          <w:tcPr>
            <w:tcW w:w="1149" w:type="dxa"/>
            <w:tcBorders>
              <w:left w:val="nil"/>
              <w:bottom w:val="nil"/>
            </w:tcBorders>
            <w:shd w:val="clear" w:color="auto" w:fill="auto"/>
          </w:tcPr>
          <w:p w:rsidR="00507F60" w:rsidRPr="00C47993" w:rsidRDefault="00507F60" w:rsidP="00CA399B">
            <w:pPr>
              <w:spacing w:before="0" w:after="0"/>
              <w:rPr>
                <w:sz w:val="16"/>
                <w:szCs w:val="16"/>
              </w:rPr>
            </w:pPr>
          </w:p>
        </w:tc>
        <w:tc>
          <w:tcPr>
            <w:tcW w:w="4379" w:type="dxa"/>
            <w:gridSpan w:val="6"/>
            <w:shd w:val="clear" w:color="auto" w:fill="auto"/>
          </w:tcPr>
          <w:p w:rsidR="00507F60" w:rsidRPr="00BC5FBA" w:rsidRDefault="00507F60" w:rsidP="00CA399B">
            <w:pPr>
              <w:tabs>
                <w:tab w:val="left" w:pos="2668"/>
              </w:tabs>
              <w:spacing w:before="20" w:after="0"/>
              <w:ind w:left="386" w:hanging="386"/>
              <w:rPr>
                <w:sz w:val="16"/>
                <w:szCs w:val="16"/>
                <w:lang w:val="fr-BE"/>
              </w:rPr>
            </w:pPr>
            <w:r w:rsidRPr="00BC5FBA">
              <w:rPr>
                <w:sz w:val="16"/>
                <w:szCs w:val="16"/>
                <w:lang w:val="fr-BE"/>
              </w:rPr>
              <w:t>I.19.</w:t>
            </w:r>
            <w:r w:rsidRPr="00BC5FBA">
              <w:rPr>
                <w:sz w:val="16"/>
                <w:szCs w:val="16"/>
                <w:lang w:val="fr-BE"/>
              </w:rPr>
              <w:tab/>
            </w:r>
            <w:proofErr w:type="spellStart"/>
            <w:r w:rsidRPr="00BC5FBA">
              <w:rPr>
                <w:sz w:val="16"/>
                <w:szCs w:val="16"/>
                <w:lang w:val="fr-BE"/>
              </w:rPr>
              <w:t>Commodity</w:t>
            </w:r>
            <w:proofErr w:type="spellEnd"/>
            <w:r w:rsidRPr="00BC5FBA">
              <w:rPr>
                <w:sz w:val="16"/>
                <w:szCs w:val="16"/>
                <w:lang w:val="fr-BE"/>
              </w:rPr>
              <w:t xml:space="preserve"> code (HS code)</w:t>
            </w:r>
          </w:p>
          <w:p w:rsidR="00507F60" w:rsidRPr="00C47993" w:rsidRDefault="00507F60" w:rsidP="00CA399B">
            <w:pPr>
              <w:spacing w:before="0" w:after="0"/>
              <w:jc w:val="center"/>
              <w:rPr>
                <w:b/>
                <w:sz w:val="16"/>
                <w:szCs w:val="16"/>
              </w:rPr>
            </w:pPr>
            <w:r w:rsidRPr="00E76B0C">
              <w:rPr>
                <w:b/>
                <w:color w:val="FF0000"/>
                <w:sz w:val="16"/>
                <w:szCs w:val="16"/>
              </w:rPr>
              <w:t>010619</w:t>
            </w:r>
          </w:p>
        </w:tc>
      </w:tr>
      <w:tr w:rsidR="00507F60" w:rsidRPr="00C47993" w:rsidTr="00E76B0C">
        <w:trPr>
          <w:trHeight w:val="354"/>
        </w:trPr>
        <w:tc>
          <w:tcPr>
            <w:tcW w:w="464" w:type="dxa"/>
            <w:vMerge/>
            <w:tcBorders>
              <w:left w:val="nil"/>
              <w:bottom w:val="nil"/>
            </w:tcBorders>
            <w:shd w:val="clear" w:color="auto" w:fill="auto"/>
          </w:tcPr>
          <w:p w:rsidR="00507F60" w:rsidRPr="00C47993" w:rsidRDefault="00507F60" w:rsidP="00CA399B">
            <w:pPr>
              <w:spacing w:before="20" w:after="20"/>
              <w:rPr>
                <w:sz w:val="16"/>
                <w:szCs w:val="16"/>
              </w:rPr>
            </w:pPr>
          </w:p>
        </w:tc>
        <w:tc>
          <w:tcPr>
            <w:tcW w:w="5054" w:type="dxa"/>
            <w:gridSpan w:val="5"/>
            <w:vMerge/>
            <w:tcBorders>
              <w:bottom w:val="single" w:sz="4" w:space="0" w:color="auto"/>
              <w:right w:val="nil"/>
            </w:tcBorders>
            <w:shd w:val="clear" w:color="auto" w:fill="auto"/>
          </w:tcPr>
          <w:p w:rsidR="00507F60" w:rsidRPr="00C47993" w:rsidRDefault="00507F60" w:rsidP="00CA399B">
            <w:pPr>
              <w:tabs>
                <w:tab w:val="left" w:pos="332"/>
              </w:tabs>
              <w:spacing w:before="0" w:after="0"/>
              <w:rPr>
                <w:sz w:val="16"/>
                <w:szCs w:val="16"/>
              </w:rPr>
            </w:pPr>
          </w:p>
        </w:tc>
        <w:tc>
          <w:tcPr>
            <w:tcW w:w="2236" w:type="dxa"/>
            <w:gridSpan w:val="4"/>
            <w:tcBorders>
              <w:top w:val="nil"/>
              <w:left w:val="nil"/>
              <w:bottom w:val="single" w:sz="4" w:space="0" w:color="auto"/>
            </w:tcBorders>
            <w:shd w:val="clear" w:color="auto" w:fill="auto"/>
          </w:tcPr>
          <w:p w:rsidR="00507F60" w:rsidRPr="00C47993" w:rsidRDefault="00507F60" w:rsidP="00CA399B">
            <w:pPr>
              <w:spacing w:before="0" w:after="0"/>
              <w:rPr>
                <w:sz w:val="16"/>
                <w:szCs w:val="16"/>
              </w:rPr>
            </w:pPr>
          </w:p>
        </w:tc>
        <w:tc>
          <w:tcPr>
            <w:tcW w:w="3292" w:type="dxa"/>
            <w:gridSpan w:val="3"/>
            <w:tcBorders>
              <w:bottom w:val="single" w:sz="4" w:space="0" w:color="auto"/>
            </w:tcBorders>
            <w:shd w:val="clear" w:color="auto" w:fill="auto"/>
          </w:tcPr>
          <w:p w:rsidR="00507F60" w:rsidRPr="00C47993" w:rsidRDefault="00507F60" w:rsidP="00E0133D">
            <w:pPr>
              <w:tabs>
                <w:tab w:val="left" w:pos="2668"/>
              </w:tabs>
              <w:spacing w:before="20" w:after="0"/>
              <w:ind w:left="386" w:hanging="386"/>
              <w:rPr>
                <w:sz w:val="16"/>
                <w:szCs w:val="16"/>
              </w:rPr>
            </w:pPr>
            <w:r w:rsidRPr="00C47993">
              <w:rPr>
                <w:sz w:val="16"/>
                <w:szCs w:val="16"/>
              </w:rPr>
              <w:t>I.20.</w:t>
            </w:r>
            <w:r w:rsidRPr="00C47993">
              <w:rPr>
                <w:sz w:val="16"/>
                <w:szCs w:val="16"/>
              </w:rPr>
              <w:tab/>
              <w:t>Quantity</w:t>
            </w:r>
            <w:r w:rsidR="00E76B0C" w:rsidRPr="00B06C28">
              <w:rPr>
                <w:i/>
                <w:color w:val="FF0000"/>
                <w:sz w:val="16"/>
                <w:szCs w:val="16"/>
              </w:rPr>
              <w:t xml:space="preserve"> </w:t>
            </w:r>
            <w:r w:rsidR="00D71CAF" w:rsidRPr="00B06C28">
              <w:rPr>
                <w:i/>
                <w:color w:val="FF0000"/>
                <w:sz w:val="16"/>
                <w:szCs w:val="16"/>
              </w:rPr>
              <w:t>Enter number of pets (no more than 5</w:t>
            </w:r>
            <w:r w:rsidR="00AE18F8">
              <w:rPr>
                <w:i/>
                <w:color w:val="FF0000"/>
                <w:sz w:val="16"/>
                <w:szCs w:val="16"/>
              </w:rPr>
              <w:t xml:space="preserve"> -</w:t>
            </w:r>
            <w:r w:rsidR="00D71CAF" w:rsidRPr="00B06C28">
              <w:rPr>
                <w:i/>
                <w:color w:val="FF0000"/>
                <w:sz w:val="16"/>
                <w:szCs w:val="16"/>
              </w:rPr>
              <w:t xml:space="preserve"> unless the animals are over 6 months old and participating in a </w:t>
            </w:r>
            <w:proofErr w:type="spellStart"/>
            <w:r w:rsidR="00D71CAF" w:rsidRPr="00B06C28">
              <w:rPr>
                <w:i/>
                <w:color w:val="FF0000"/>
                <w:sz w:val="16"/>
                <w:szCs w:val="16"/>
              </w:rPr>
              <w:t>competetion</w:t>
            </w:r>
            <w:proofErr w:type="spellEnd"/>
            <w:r w:rsidR="00D71CAF" w:rsidRPr="00B06C28">
              <w:rPr>
                <w:i/>
                <w:color w:val="FF0000"/>
                <w:sz w:val="16"/>
                <w:szCs w:val="16"/>
              </w:rPr>
              <w:t>, exhibition or sporting event (see point II.2 below)</w:t>
            </w:r>
            <w:r w:rsidR="00AE18F8">
              <w:rPr>
                <w:i/>
                <w:color w:val="FF0000"/>
                <w:sz w:val="16"/>
                <w:szCs w:val="16"/>
              </w:rPr>
              <w:t>)</w:t>
            </w:r>
            <w:r w:rsidR="00D71CAF" w:rsidRPr="00B06C28">
              <w:rPr>
                <w:i/>
                <w:color w:val="FF0000"/>
                <w:sz w:val="16"/>
                <w:szCs w:val="16"/>
              </w:rPr>
              <w:t xml:space="preserve">   </w:t>
            </w:r>
          </w:p>
        </w:tc>
      </w:tr>
      <w:tr w:rsidR="00507F60" w:rsidRPr="00C47993" w:rsidTr="00E76B0C">
        <w:trPr>
          <w:trHeight w:val="336"/>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I.21.</w:t>
            </w:r>
            <w:r w:rsidRPr="00C47993">
              <w:rPr>
                <w:sz w:val="16"/>
                <w:szCs w:val="16"/>
              </w:rPr>
              <w:tab/>
            </w:r>
            <w:r>
              <w:rPr>
                <w:sz w:val="16"/>
                <w:szCs w:val="16"/>
              </w:rPr>
              <w:t>Temperature of products</w:t>
            </w:r>
          </w:p>
        </w:tc>
        <w:tc>
          <w:tcPr>
            <w:tcW w:w="3292" w:type="dxa"/>
            <w:gridSpan w:val="3"/>
            <w:tcBorders>
              <w:bottom w:val="single" w:sz="4" w:space="0" w:color="auto"/>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I.22.</w:t>
            </w:r>
            <w:r w:rsidRPr="00C47993">
              <w:rPr>
                <w:sz w:val="16"/>
                <w:szCs w:val="16"/>
              </w:rPr>
              <w:tab/>
            </w:r>
            <w:r>
              <w:rPr>
                <w:sz w:val="16"/>
                <w:szCs w:val="16"/>
              </w:rPr>
              <w:t>Total number of packages</w:t>
            </w:r>
          </w:p>
        </w:tc>
      </w:tr>
      <w:tr w:rsidR="00507F60" w:rsidRPr="00C47993" w:rsidTr="00E76B0C">
        <w:trPr>
          <w:trHeight w:val="317"/>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7290" w:type="dxa"/>
            <w:gridSpan w:val="9"/>
            <w:tcBorders>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I.23.</w:t>
            </w:r>
            <w:r w:rsidRPr="00C47993">
              <w:rPr>
                <w:sz w:val="16"/>
                <w:szCs w:val="16"/>
              </w:rPr>
              <w:tab/>
            </w:r>
            <w:r>
              <w:rPr>
                <w:sz w:val="16"/>
                <w:szCs w:val="16"/>
              </w:rPr>
              <w:t>Seal/Container No</w:t>
            </w:r>
          </w:p>
        </w:tc>
        <w:tc>
          <w:tcPr>
            <w:tcW w:w="3292" w:type="dxa"/>
            <w:gridSpan w:val="3"/>
            <w:tcBorders>
              <w:tr2bl w:val="single" w:sz="4" w:space="0" w:color="auto"/>
            </w:tcBorders>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I.24.</w:t>
            </w:r>
            <w:r>
              <w:rPr>
                <w:sz w:val="16"/>
                <w:szCs w:val="16"/>
              </w:rPr>
              <w:t xml:space="preserve"> Type of packaging</w:t>
            </w:r>
          </w:p>
        </w:tc>
      </w:tr>
      <w:tr w:rsidR="00507F60" w:rsidRPr="00C47993" w:rsidTr="00E76B0C">
        <w:trPr>
          <w:trHeight w:val="473"/>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10582" w:type="dxa"/>
            <w:gridSpan w:val="12"/>
            <w:shd w:val="clear" w:color="auto" w:fill="auto"/>
          </w:tcPr>
          <w:p w:rsidR="00507F60" w:rsidRPr="00C47993" w:rsidRDefault="00507F60" w:rsidP="00CA399B">
            <w:pPr>
              <w:tabs>
                <w:tab w:val="left" w:pos="2668"/>
              </w:tabs>
              <w:spacing w:before="20" w:after="0"/>
              <w:ind w:left="386" w:hanging="386"/>
              <w:rPr>
                <w:sz w:val="16"/>
                <w:szCs w:val="16"/>
              </w:rPr>
            </w:pPr>
            <w:r w:rsidRPr="00C47993">
              <w:rPr>
                <w:sz w:val="16"/>
                <w:szCs w:val="16"/>
              </w:rPr>
              <w:t>I.25.</w:t>
            </w:r>
            <w:r w:rsidRPr="00C47993">
              <w:rPr>
                <w:sz w:val="16"/>
                <w:szCs w:val="16"/>
              </w:rPr>
              <w:tab/>
              <w:t>Commodities certified for:</w:t>
            </w:r>
          </w:p>
          <w:p w:rsidR="00507F60" w:rsidRPr="00C47993" w:rsidRDefault="00507F60" w:rsidP="00CA399B">
            <w:pPr>
              <w:tabs>
                <w:tab w:val="left" w:pos="1108"/>
                <w:tab w:val="left" w:pos="5756"/>
              </w:tabs>
              <w:spacing w:before="20" w:after="0"/>
              <w:ind w:left="386" w:hanging="386"/>
              <w:rPr>
                <w:sz w:val="16"/>
                <w:szCs w:val="16"/>
              </w:rPr>
            </w:pPr>
            <w:r w:rsidRPr="00C47993">
              <w:rPr>
                <w:sz w:val="16"/>
                <w:szCs w:val="16"/>
              </w:rPr>
              <w:tab/>
              <w:t>Pets</w:t>
            </w:r>
            <w:r w:rsidRPr="00C47993">
              <w:rPr>
                <w:sz w:val="16"/>
                <w:szCs w:val="16"/>
              </w:rPr>
              <w:tab/>
            </w:r>
            <w:r w:rsidR="00E76B0C" w:rsidRPr="00BC4CE1">
              <w:rPr>
                <w:color w:val="FF0000"/>
                <w:sz w:val="14"/>
                <w:szCs w:val="28"/>
                <w:bdr w:val="single" w:sz="4" w:space="0" w:color="FF0000"/>
              </w:rPr>
              <w:t>X</w:t>
            </w:r>
          </w:p>
          <w:p w:rsidR="00507F60" w:rsidRPr="00C47993" w:rsidRDefault="00507F60" w:rsidP="00CA399B">
            <w:pPr>
              <w:tabs>
                <w:tab w:val="left" w:pos="2668"/>
              </w:tabs>
              <w:spacing w:before="20" w:after="0"/>
              <w:ind w:left="386" w:hanging="386"/>
              <w:rPr>
                <w:sz w:val="16"/>
                <w:szCs w:val="16"/>
              </w:rPr>
            </w:pPr>
          </w:p>
          <w:p w:rsidR="00507F60" w:rsidRPr="00C47993" w:rsidRDefault="00507F60" w:rsidP="00CA399B">
            <w:pPr>
              <w:tabs>
                <w:tab w:val="left" w:pos="2668"/>
              </w:tabs>
              <w:spacing w:before="20" w:after="0"/>
              <w:ind w:left="386" w:hanging="386"/>
              <w:rPr>
                <w:sz w:val="16"/>
                <w:szCs w:val="16"/>
              </w:rPr>
            </w:pPr>
          </w:p>
        </w:tc>
      </w:tr>
      <w:tr w:rsidR="00507F60" w:rsidRPr="00C47993" w:rsidTr="00E76B0C">
        <w:trPr>
          <w:trHeight w:val="953"/>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4798" w:type="dxa"/>
            <w:gridSpan w:val="4"/>
            <w:tcBorders>
              <w:tr2bl w:val="single" w:sz="4" w:space="0" w:color="auto"/>
            </w:tcBorders>
            <w:shd w:val="clear" w:color="auto" w:fill="auto"/>
          </w:tcPr>
          <w:p w:rsidR="00507F60" w:rsidRPr="00C47993" w:rsidRDefault="00507F60" w:rsidP="00CA399B">
            <w:pPr>
              <w:tabs>
                <w:tab w:val="left" w:pos="2670"/>
              </w:tabs>
              <w:spacing w:before="0" w:after="0"/>
              <w:ind w:left="388" w:hanging="388"/>
              <w:rPr>
                <w:sz w:val="16"/>
                <w:szCs w:val="16"/>
              </w:rPr>
            </w:pPr>
            <w:r w:rsidRPr="00C47993">
              <w:rPr>
                <w:sz w:val="16"/>
                <w:szCs w:val="16"/>
              </w:rPr>
              <w:t>I.26.</w:t>
            </w:r>
            <w:r w:rsidRPr="00C47993">
              <w:rPr>
                <w:sz w:val="16"/>
                <w:szCs w:val="16"/>
              </w:rPr>
              <w:tab/>
            </w:r>
            <w:r>
              <w:rPr>
                <w:sz w:val="16"/>
                <w:szCs w:val="16"/>
              </w:rPr>
              <w:t>For transit to 3</w:t>
            </w:r>
            <w:r w:rsidRPr="002C6B49">
              <w:rPr>
                <w:sz w:val="16"/>
                <w:szCs w:val="16"/>
                <w:vertAlign w:val="superscript"/>
              </w:rPr>
              <w:t>rd</w:t>
            </w:r>
            <w:r>
              <w:rPr>
                <w:sz w:val="16"/>
                <w:szCs w:val="16"/>
              </w:rPr>
              <w:t xml:space="preserve"> Country </w:t>
            </w:r>
          </w:p>
        </w:tc>
        <w:tc>
          <w:tcPr>
            <w:tcW w:w="5784" w:type="dxa"/>
            <w:gridSpan w:val="8"/>
            <w:tcBorders>
              <w:tr2bl w:val="single" w:sz="4" w:space="0" w:color="auto"/>
            </w:tcBorders>
            <w:shd w:val="clear" w:color="auto" w:fill="auto"/>
          </w:tcPr>
          <w:p w:rsidR="00507F60" w:rsidRPr="00C47993" w:rsidRDefault="00507F60" w:rsidP="00CA399B">
            <w:pPr>
              <w:tabs>
                <w:tab w:val="left" w:pos="3750"/>
              </w:tabs>
              <w:spacing w:before="20" w:after="0"/>
              <w:ind w:left="386" w:hanging="386"/>
              <w:rPr>
                <w:sz w:val="16"/>
                <w:szCs w:val="16"/>
              </w:rPr>
            </w:pPr>
            <w:r w:rsidRPr="00C47993">
              <w:rPr>
                <w:sz w:val="16"/>
                <w:szCs w:val="16"/>
              </w:rPr>
              <w:t>I.27.</w:t>
            </w:r>
            <w:r w:rsidRPr="00C47993">
              <w:rPr>
                <w:sz w:val="16"/>
                <w:szCs w:val="16"/>
              </w:rPr>
              <w:tab/>
            </w:r>
            <w:r>
              <w:rPr>
                <w:sz w:val="16"/>
                <w:szCs w:val="16"/>
              </w:rPr>
              <w:t>For import or admission into EU</w:t>
            </w:r>
          </w:p>
        </w:tc>
      </w:tr>
      <w:tr w:rsidR="00507F60" w:rsidRPr="00C47993" w:rsidTr="00E76B0C">
        <w:trPr>
          <w:trHeight w:val="747"/>
        </w:trPr>
        <w:tc>
          <w:tcPr>
            <w:tcW w:w="464" w:type="dxa"/>
            <w:tcBorders>
              <w:top w:val="nil"/>
              <w:left w:val="nil"/>
              <w:bottom w:val="nil"/>
            </w:tcBorders>
            <w:shd w:val="clear" w:color="auto" w:fill="auto"/>
          </w:tcPr>
          <w:p w:rsidR="00507F60" w:rsidRPr="00C47993" w:rsidRDefault="00507F60" w:rsidP="00CA399B">
            <w:pPr>
              <w:spacing w:before="20" w:after="20"/>
              <w:rPr>
                <w:sz w:val="16"/>
                <w:szCs w:val="16"/>
              </w:rPr>
            </w:pPr>
          </w:p>
        </w:tc>
        <w:tc>
          <w:tcPr>
            <w:tcW w:w="10582" w:type="dxa"/>
            <w:gridSpan w:val="12"/>
            <w:shd w:val="clear" w:color="auto" w:fill="auto"/>
          </w:tcPr>
          <w:p w:rsidR="00E76B0C" w:rsidRDefault="00E76B0C" w:rsidP="00CA399B">
            <w:pPr>
              <w:tabs>
                <w:tab w:val="left" w:pos="2668"/>
              </w:tabs>
              <w:spacing w:before="20" w:after="0"/>
              <w:ind w:left="386" w:hanging="386"/>
              <w:rPr>
                <w:sz w:val="16"/>
                <w:szCs w:val="16"/>
              </w:rPr>
            </w:pPr>
          </w:p>
          <w:p w:rsidR="00E0133D" w:rsidRDefault="00E0133D" w:rsidP="00CA399B">
            <w:pPr>
              <w:tabs>
                <w:tab w:val="left" w:pos="2668"/>
              </w:tabs>
              <w:spacing w:before="20" w:after="0"/>
              <w:ind w:left="386" w:hanging="386"/>
              <w:rPr>
                <w:sz w:val="16"/>
                <w:szCs w:val="16"/>
              </w:rPr>
            </w:pPr>
          </w:p>
          <w:p w:rsidR="00E0133D" w:rsidRDefault="00E0133D" w:rsidP="00CA399B">
            <w:pPr>
              <w:tabs>
                <w:tab w:val="left" w:pos="2668"/>
              </w:tabs>
              <w:spacing w:before="20" w:after="0"/>
              <w:ind w:left="386" w:hanging="386"/>
              <w:rPr>
                <w:sz w:val="16"/>
                <w:szCs w:val="16"/>
              </w:rPr>
            </w:pPr>
          </w:p>
          <w:p w:rsidR="00E76B0C" w:rsidRDefault="00E76B0C" w:rsidP="00CA399B">
            <w:pPr>
              <w:tabs>
                <w:tab w:val="left" w:pos="2668"/>
              </w:tabs>
              <w:spacing w:before="20" w:after="0"/>
              <w:ind w:left="386" w:hanging="386"/>
              <w:rPr>
                <w:sz w:val="16"/>
                <w:szCs w:val="16"/>
              </w:rPr>
            </w:pPr>
          </w:p>
          <w:p w:rsidR="00E0133D" w:rsidRDefault="00E0133D" w:rsidP="00E76B0C">
            <w:pPr>
              <w:spacing w:before="60"/>
              <w:rPr>
                <w:sz w:val="16"/>
                <w:szCs w:val="16"/>
              </w:rPr>
            </w:pPr>
          </w:p>
          <w:p w:rsidR="00E76B0C" w:rsidRPr="002B5CE8" w:rsidRDefault="00507F60" w:rsidP="00E76B0C">
            <w:pPr>
              <w:spacing w:before="60"/>
              <w:rPr>
                <w:i/>
                <w:sz w:val="16"/>
                <w:szCs w:val="16"/>
                <w:lang w:eastAsia="zh-CN"/>
              </w:rPr>
            </w:pPr>
            <w:r w:rsidRPr="00C47993">
              <w:rPr>
                <w:sz w:val="16"/>
                <w:szCs w:val="16"/>
              </w:rPr>
              <w:lastRenderedPageBreak/>
              <w:t>I.28.</w:t>
            </w:r>
            <w:r w:rsidRPr="00C47993">
              <w:rPr>
                <w:sz w:val="16"/>
                <w:szCs w:val="16"/>
              </w:rPr>
              <w:tab/>
              <w:t>Identification of the commodities</w:t>
            </w:r>
            <w:r w:rsidR="00E76B0C">
              <w:rPr>
                <w:sz w:val="16"/>
                <w:szCs w:val="16"/>
              </w:rPr>
              <w:t xml:space="preserve"> </w:t>
            </w:r>
            <w:r w:rsidR="00AE18F8">
              <w:rPr>
                <w:i/>
                <w:color w:val="FF0000"/>
                <w:sz w:val="16"/>
                <w:szCs w:val="16"/>
                <w:lang w:eastAsia="zh-CN"/>
              </w:rPr>
              <w:t>Details</w:t>
            </w:r>
            <w:r w:rsidR="00E76B0C" w:rsidRPr="00B06C28">
              <w:rPr>
                <w:i/>
                <w:color w:val="FF0000"/>
                <w:sz w:val="16"/>
                <w:szCs w:val="16"/>
                <w:lang w:eastAsia="zh-CN"/>
              </w:rPr>
              <w:t xml:space="preserve"> </w:t>
            </w:r>
            <w:r w:rsidR="00E76B0C">
              <w:rPr>
                <w:i/>
                <w:color w:val="FF0000"/>
                <w:sz w:val="16"/>
                <w:szCs w:val="16"/>
                <w:lang w:eastAsia="zh-CN"/>
              </w:rPr>
              <w:t>about</w:t>
            </w:r>
            <w:r w:rsidR="00E76B0C" w:rsidRPr="00B06C28">
              <w:rPr>
                <w:i/>
                <w:color w:val="FF0000"/>
                <w:sz w:val="16"/>
                <w:szCs w:val="16"/>
                <w:lang w:eastAsia="zh-CN"/>
              </w:rPr>
              <w:t xml:space="preserve"> each animal must be entered into EVERY column below.  Each animal must be listed individually. </w:t>
            </w:r>
          </w:p>
          <w:p w:rsidR="00507F60" w:rsidRPr="00C47993" w:rsidRDefault="00507F60" w:rsidP="00CA399B">
            <w:pPr>
              <w:tabs>
                <w:tab w:val="left" w:pos="2668"/>
              </w:tabs>
              <w:spacing w:before="20" w:after="0"/>
              <w:ind w:left="386" w:hanging="386"/>
              <w:rPr>
                <w:sz w:val="16"/>
                <w:szCs w:val="16"/>
              </w:rPr>
            </w:pPr>
          </w:p>
          <w:p w:rsidR="00507F60" w:rsidRPr="00C47993" w:rsidRDefault="00507F60" w:rsidP="00CA399B">
            <w:pPr>
              <w:tabs>
                <w:tab w:val="left" w:pos="2668"/>
              </w:tabs>
              <w:spacing w:before="20" w:after="0"/>
              <w:ind w:left="386" w:hanging="386"/>
              <w:rPr>
                <w:sz w:val="16"/>
                <w:szCs w:val="16"/>
              </w:rPr>
            </w:pPr>
          </w:p>
          <w:p w:rsidR="00507F60" w:rsidRPr="00C47993" w:rsidRDefault="00507F60" w:rsidP="00CA399B">
            <w:pPr>
              <w:tabs>
                <w:tab w:val="left" w:pos="268"/>
                <w:tab w:val="left" w:pos="1228"/>
                <w:tab w:val="left" w:pos="1828"/>
                <w:tab w:val="left" w:pos="2820"/>
                <w:tab w:val="left" w:pos="3670"/>
                <w:tab w:val="left" w:pos="4663"/>
                <w:tab w:val="left" w:pos="5513"/>
                <w:tab w:val="left" w:pos="7296"/>
                <w:tab w:val="right" w:pos="9276"/>
              </w:tabs>
              <w:spacing w:before="20" w:after="0"/>
              <w:rPr>
                <w:sz w:val="16"/>
                <w:szCs w:val="16"/>
              </w:rPr>
            </w:pPr>
            <w:r w:rsidRPr="00C47993">
              <w:rPr>
                <w:sz w:val="16"/>
                <w:szCs w:val="16"/>
              </w:rPr>
              <w:tab/>
              <w:t>Species</w:t>
            </w:r>
            <w:r w:rsidRPr="00C47993">
              <w:rPr>
                <w:sz w:val="16"/>
                <w:szCs w:val="16"/>
              </w:rPr>
              <w:tab/>
            </w:r>
            <w:r w:rsidR="00E76B0C">
              <w:rPr>
                <w:sz w:val="16"/>
                <w:szCs w:val="16"/>
              </w:rPr>
              <w:t xml:space="preserve">                    </w:t>
            </w:r>
            <w:r>
              <w:rPr>
                <w:sz w:val="16"/>
                <w:szCs w:val="16"/>
              </w:rPr>
              <w:t>Sex</w:t>
            </w:r>
            <w:r w:rsidRPr="00C47993">
              <w:rPr>
                <w:sz w:val="16"/>
                <w:szCs w:val="16"/>
              </w:rPr>
              <w:tab/>
            </w:r>
            <w:r w:rsidR="00E76B0C">
              <w:rPr>
                <w:sz w:val="16"/>
                <w:szCs w:val="16"/>
              </w:rPr>
              <w:t xml:space="preserve">     </w:t>
            </w:r>
            <w:r>
              <w:rPr>
                <w:sz w:val="16"/>
                <w:szCs w:val="16"/>
              </w:rPr>
              <w:t>Colour</w:t>
            </w:r>
            <w:r>
              <w:rPr>
                <w:sz w:val="16"/>
                <w:szCs w:val="16"/>
              </w:rPr>
              <w:tab/>
            </w:r>
            <w:r w:rsidR="00E76B0C">
              <w:rPr>
                <w:sz w:val="16"/>
                <w:szCs w:val="16"/>
              </w:rPr>
              <w:t xml:space="preserve">            </w:t>
            </w:r>
            <w:r>
              <w:rPr>
                <w:sz w:val="16"/>
                <w:szCs w:val="16"/>
              </w:rPr>
              <w:t>Breed</w:t>
            </w:r>
            <w:r>
              <w:rPr>
                <w:sz w:val="16"/>
                <w:szCs w:val="16"/>
              </w:rPr>
              <w:tab/>
            </w:r>
            <w:r w:rsidR="00E76B0C">
              <w:rPr>
                <w:sz w:val="16"/>
                <w:szCs w:val="16"/>
              </w:rPr>
              <w:t xml:space="preserve">               </w:t>
            </w:r>
            <w:r w:rsidRPr="00C47993">
              <w:rPr>
                <w:sz w:val="16"/>
                <w:szCs w:val="16"/>
              </w:rPr>
              <w:t>Identification number</w:t>
            </w:r>
            <w:r>
              <w:rPr>
                <w:sz w:val="16"/>
                <w:szCs w:val="16"/>
              </w:rPr>
              <w:tab/>
            </w:r>
            <w:r w:rsidR="00E76B0C">
              <w:rPr>
                <w:sz w:val="16"/>
                <w:szCs w:val="16"/>
              </w:rPr>
              <w:t xml:space="preserve">  </w:t>
            </w:r>
            <w:r>
              <w:rPr>
                <w:sz w:val="16"/>
                <w:szCs w:val="16"/>
              </w:rPr>
              <w:t>Identification system</w:t>
            </w:r>
            <w:r w:rsidRPr="00C47993">
              <w:rPr>
                <w:sz w:val="16"/>
                <w:szCs w:val="16"/>
              </w:rPr>
              <w:tab/>
            </w:r>
            <w:r w:rsidR="00E76B0C">
              <w:rPr>
                <w:sz w:val="16"/>
                <w:szCs w:val="16"/>
              </w:rPr>
              <w:t xml:space="preserve">                  </w:t>
            </w:r>
            <w:r w:rsidRPr="00C47993">
              <w:rPr>
                <w:sz w:val="16"/>
                <w:szCs w:val="16"/>
              </w:rPr>
              <w:t>Date of birth</w:t>
            </w:r>
          </w:p>
          <w:p w:rsidR="00507F60" w:rsidRPr="00C47993" w:rsidRDefault="00507F60" w:rsidP="00CA399B">
            <w:pPr>
              <w:tabs>
                <w:tab w:val="left" w:pos="148"/>
                <w:tab w:val="left" w:pos="3954"/>
                <w:tab w:val="left" w:pos="4946"/>
                <w:tab w:val="left" w:pos="7214"/>
                <w:tab w:val="right" w:pos="9340"/>
              </w:tabs>
              <w:spacing w:before="20" w:after="0"/>
              <w:rPr>
                <w:sz w:val="16"/>
                <w:szCs w:val="16"/>
              </w:rPr>
            </w:pPr>
            <w:r w:rsidRPr="00C47993">
              <w:rPr>
                <w:sz w:val="16"/>
                <w:szCs w:val="16"/>
              </w:rPr>
              <w:t>(Scientific name)</w:t>
            </w:r>
            <w:r>
              <w:rPr>
                <w:sz w:val="16"/>
                <w:szCs w:val="16"/>
              </w:rPr>
              <w:tab/>
            </w:r>
            <w:r>
              <w:rPr>
                <w:sz w:val="16"/>
                <w:szCs w:val="16"/>
              </w:rPr>
              <w:tab/>
            </w:r>
            <w:r>
              <w:rPr>
                <w:sz w:val="16"/>
                <w:szCs w:val="16"/>
              </w:rPr>
              <w:tab/>
            </w:r>
            <w:r w:rsidR="00E76B0C">
              <w:rPr>
                <w:sz w:val="16"/>
                <w:szCs w:val="16"/>
              </w:rPr>
              <w:t xml:space="preserve">                                                      </w:t>
            </w:r>
            <w:r w:rsidRPr="00C47993">
              <w:rPr>
                <w:sz w:val="16"/>
                <w:szCs w:val="16"/>
              </w:rPr>
              <w:t>[</w:t>
            </w:r>
            <w:proofErr w:type="spellStart"/>
            <w:r w:rsidRPr="00C47993">
              <w:rPr>
                <w:sz w:val="16"/>
                <w:szCs w:val="16"/>
              </w:rPr>
              <w:t>dd</w:t>
            </w:r>
            <w:proofErr w:type="spellEnd"/>
            <w:r w:rsidRPr="00C47993">
              <w:rPr>
                <w:sz w:val="16"/>
                <w:szCs w:val="16"/>
              </w:rPr>
              <w:t>/mm/</w:t>
            </w:r>
            <w:proofErr w:type="spellStart"/>
            <w:r w:rsidRPr="00C47993">
              <w:rPr>
                <w:sz w:val="16"/>
                <w:szCs w:val="16"/>
              </w:rPr>
              <w:t>yyyy</w:t>
            </w:r>
            <w:proofErr w:type="spellEnd"/>
            <w:r w:rsidRPr="00C47993">
              <w:rPr>
                <w:sz w:val="16"/>
                <w:szCs w:val="16"/>
              </w:rPr>
              <w:t>]</w:t>
            </w:r>
          </w:p>
          <w:p w:rsidR="00507F60" w:rsidRPr="00C47993" w:rsidRDefault="00507F60" w:rsidP="00CA399B">
            <w:pPr>
              <w:tabs>
                <w:tab w:val="left" w:pos="4828"/>
                <w:tab w:val="right" w:pos="9268"/>
              </w:tabs>
              <w:spacing w:before="20" w:after="0"/>
              <w:rPr>
                <w:sz w:val="16"/>
                <w:szCs w:val="16"/>
              </w:rPr>
            </w:pPr>
            <w:r w:rsidRPr="00C47993">
              <w:rPr>
                <w:sz w:val="16"/>
                <w:szCs w:val="16"/>
              </w:rPr>
              <w:tab/>
            </w:r>
          </w:p>
          <w:p w:rsidR="00E76B0C" w:rsidRPr="00E76B0C" w:rsidRDefault="00E76B0C" w:rsidP="00E76B0C">
            <w:pPr>
              <w:tabs>
                <w:tab w:val="left" w:pos="3988"/>
                <w:tab w:val="right" w:pos="9268"/>
              </w:tabs>
              <w:spacing w:before="20" w:after="0"/>
              <w:jc w:val="left"/>
              <w:rPr>
                <w:rFonts w:eastAsia="SimSun"/>
                <w:i/>
                <w:color w:val="FF0000"/>
                <w:sz w:val="16"/>
                <w:szCs w:val="16"/>
                <w:lang w:eastAsia="en-GB"/>
              </w:rPr>
            </w:pPr>
            <w:r w:rsidRPr="00E76B0C">
              <w:rPr>
                <w:rFonts w:eastAsia="SimSun"/>
                <w:i/>
                <w:color w:val="FF0000"/>
                <w:sz w:val="16"/>
                <w:szCs w:val="16"/>
                <w:lang w:eastAsia="en-GB"/>
              </w:rPr>
              <w:t xml:space="preserve">Each animal must be    </w:t>
            </w:r>
            <w:r>
              <w:rPr>
                <w:rFonts w:eastAsia="SimSun"/>
                <w:i/>
                <w:color w:val="FF0000"/>
                <w:sz w:val="16"/>
                <w:szCs w:val="16"/>
                <w:lang w:eastAsia="en-GB"/>
              </w:rPr>
              <w:t xml:space="preserve">            </w:t>
            </w:r>
            <w:r w:rsidRPr="00E76B0C">
              <w:rPr>
                <w:rFonts w:eastAsia="SimSun"/>
                <w:i/>
                <w:color w:val="FF0000"/>
                <w:sz w:val="16"/>
                <w:szCs w:val="16"/>
                <w:lang w:eastAsia="en-GB"/>
              </w:rPr>
              <w:t xml:space="preserve">Choices: </w:t>
            </w:r>
            <w:r w:rsidR="00063603">
              <w:rPr>
                <w:rFonts w:eastAsia="SimSun"/>
                <w:i/>
                <w:color w:val="FF0000"/>
                <w:sz w:val="16"/>
                <w:szCs w:val="16"/>
                <w:lang w:eastAsia="en-GB"/>
              </w:rPr>
              <w:t xml:space="preserve">                                 </w:t>
            </w:r>
            <w:r w:rsidR="00BD75A4">
              <w:rPr>
                <w:rFonts w:eastAsia="SimSun"/>
                <w:i/>
                <w:color w:val="FF0000"/>
                <w:sz w:val="16"/>
                <w:szCs w:val="16"/>
                <w:lang w:eastAsia="en-GB"/>
              </w:rPr>
              <w:t xml:space="preserve">                               </w:t>
            </w:r>
            <w:r w:rsidR="00063603">
              <w:rPr>
                <w:rFonts w:eastAsia="SimSun"/>
                <w:i/>
                <w:color w:val="FF0000"/>
                <w:sz w:val="16"/>
                <w:szCs w:val="16"/>
                <w:lang w:eastAsia="en-GB"/>
              </w:rPr>
              <w:t xml:space="preserve"> </w:t>
            </w:r>
            <w:r w:rsidR="00063603" w:rsidRPr="00BD70C8">
              <w:rPr>
                <w:i/>
                <w:color w:val="FF0000"/>
                <w:sz w:val="16"/>
                <w:szCs w:val="16"/>
                <w:lang w:eastAsia="zh-CN"/>
              </w:rPr>
              <w:t>15 digit microchip o</w:t>
            </w:r>
            <w:r w:rsidR="00063603">
              <w:rPr>
                <w:i/>
                <w:color w:val="FF0000"/>
                <w:sz w:val="16"/>
                <w:szCs w:val="16"/>
                <w:lang w:eastAsia="zh-CN"/>
              </w:rPr>
              <w:t>r</w:t>
            </w:r>
          </w:p>
          <w:p w:rsidR="00E76B0C" w:rsidRPr="00BD75A4" w:rsidRDefault="00E76B0C" w:rsidP="00E76B0C">
            <w:pPr>
              <w:tabs>
                <w:tab w:val="left" w:pos="3988"/>
                <w:tab w:val="right" w:pos="9268"/>
              </w:tabs>
              <w:spacing w:before="20" w:after="0"/>
              <w:jc w:val="left"/>
              <w:rPr>
                <w:i/>
                <w:color w:val="FF0000"/>
                <w:sz w:val="16"/>
                <w:szCs w:val="16"/>
                <w:lang w:eastAsia="zh-CN"/>
              </w:rPr>
            </w:pPr>
            <w:r w:rsidRPr="00E76B0C">
              <w:rPr>
                <w:rFonts w:eastAsia="SimSun"/>
                <w:i/>
                <w:color w:val="FF0000"/>
                <w:sz w:val="16"/>
                <w:szCs w:val="16"/>
                <w:lang w:eastAsia="en-GB"/>
              </w:rPr>
              <w:t xml:space="preserve">listed individually: </w:t>
            </w:r>
            <w:r>
              <w:rPr>
                <w:rFonts w:eastAsia="SimSun"/>
                <w:i/>
                <w:color w:val="FF0000"/>
                <w:sz w:val="16"/>
                <w:szCs w:val="16"/>
                <w:lang w:eastAsia="en-GB"/>
              </w:rPr>
              <w:t xml:space="preserve">                  </w:t>
            </w:r>
            <w:r w:rsidRPr="00E76B0C">
              <w:rPr>
                <w:rFonts w:eastAsia="SimSun"/>
                <w:i/>
                <w:color w:val="FF0000"/>
                <w:sz w:val="16"/>
                <w:szCs w:val="16"/>
                <w:lang w:eastAsia="en-GB"/>
              </w:rPr>
              <w:t>- Female</w:t>
            </w:r>
            <w:r>
              <w:rPr>
                <w:rFonts w:eastAsia="SimSun"/>
                <w:i/>
                <w:color w:val="FF0000"/>
                <w:sz w:val="16"/>
                <w:szCs w:val="16"/>
                <w:lang w:eastAsia="en-GB"/>
              </w:rPr>
              <w:t xml:space="preserve">          </w:t>
            </w:r>
            <w:r w:rsidRPr="00E76B0C">
              <w:rPr>
                <w:i/>
                <w:color w:val="FF0000"/>
                <w:sz w:val="16"/>
                <w:szCs w:val="16"/>
                <w:lang w:eastAsia="zh-CN"/>
              </w:rPr>
              <w:t xml:space="preserve">Describe </w:t>
            </w:r>
            <w:r>
              <w:rPr>
                <w:i/>
                <w:color w:val="FF0000"/>
                <w:sz w:val="16"/>
                <w:szCs w:val="16"/>
                <w:lang w:eastAsia="zh-CN"/>
              </w:rPr>
              <w:t xml:space="preserve">              Enter </w:t>
            </w:r>
            <w:r w:rsidR="00063603">
              <w:rPr>
                <w:i/>
                <w:color w:val="FF0000"/>
                <w:sz w:val="16"/>
                <w:szCs w:val="16"/>
                <w:lang w:eastAsia="zh-CN"/>
              </w:rPr>
              <w:t xml:space="preserve">               </w:t>
            </w:r>
            <w:r w:rsidR="00BD75A4">
              <w:rPr>
                <w:i/>
                <w:color w:val="FF0000"/>
                <w:sz w:val="16"/>
                <w:szCs w:val="16"/>
                <w:lang w:eastAsia="zh-CN"/>
              </w:rPr>
              <w:t xml:space="preserve">    </w:t>
            </w:r>
            <w:r w:rsidR="00063603">
              <w:rPr>
                <w:i/>
                <w:color w:val="FF0000"/>
                <w:sz w:val="16"/>
                <w:szCs w:val="16"/>
                <w:lang w:eastAsia="zh-CN"/>
              </w:rPr>
              <w:t xml:space="preserve">  </w:t>
            </w:r>
            <w:r w:rsidR="00063603" w:rsidRPr="00BD70C8">
              <w:rPr>
                <w:i/>
                <w:color w:val="FF0000"/>
                <w:sz w:val="16"/>
                <w:szCs w:val="16"/>
                <w:lang w:eastAsia="zh-CN"/>
              </w:rPr>
              <w:t>tattoo number</w:t>
            </w:r>
            <w:r w:rsidR="00063603">
              <w:rPr>
                <w:i/>
                <w:color w:val="FF0000"/>
                <w:sz w:val="16"/>
                <w:szCs w:val="16"/>
                <w:lang w:eastAsia="zh-CN"/>
              </w:rPr>
              <w:t xml:space="preserve">        </w:t>
            </w:r>
            <w:r w:rsidR="00BD75A4">
              <w:rPr>
                <w:i/>
                <w:color w:val="FF0000"/>
                <w:sz w:val="16"/>
                <w:szCs w:val="16"/>
                <w:lang w:eastAsia="zh-CN"/>
              </w:rPr>
              <w:t xml:space="preserve">                   </w:t>
            </w:r>
            <w:r w:rsidR="00063603">
              <w:rPr>
                <w:i/>
                <w:color w:val="FF0000"/>
                <w:sz w:val="16"/>
                <w:szCs w:val="16"/>
                <w:lang w:eastAsia="zh-CN"/>
              </w:rPr>
              <w:t xml:space="preserve"> </w:t>
            </w:r>
            <w:r w:rsidR="00063603" w:rsidRPr="00063603">
              <w:rPr>
                <w:i/>
                <w:color w:val="FF0000"/>
                <w:sz w:val="16"/>
                <w:szCs w:val="16"/>
              </w:rPr>
              <w:t xml:space="preserve">microchip or </w:t>
            </w:r>
            <w:r w:rsidR="00063603" w:rsidRPr="00BD75A4">
              <w:rPr>
                <w:i/>
                <w:color w:val="FF0000"/>
                <w:sz w:val="16"/>
                <w:szCs w:val="16"/>
              </w:rPr>
              <w:t xml:space="preserve">tattoo              </w:t>
            </w:r>
            <w:r w:rsidR="00BD75A4">
              <w:rPr>
                <w:i/>
                <w:color w:val="FF0000"/>
                <w:sz w:val="16"/>
                <w:szCs w:val="16"/>
              </w:rPr>
              <w:t xml:space="preserve">      </w:t>
            </w:r>
            <w:r w:rsidR="00063603" w:rsidRPr="00BD75A4">
              <w:rPr>
                <w:i/>
                <w:color w:val="FF0000"/>
                <w:sz w:val="16"/>
                <w:szCs w:val="16"/>
              </w:rPr>
              <w:t>Date format</w:t>
            </w:r>
          </w:p>
          <w:p w:rsidR="00E76B0C" w:rsidRPr="00BD75A4" w:rsidRDefault="00E76B0C" w:rsidP="00E76B0C">
            <w:pPr>
              <w:tabs>
                <w:tab w:val="left" w:pos="3988"/>
                <w:tab w:val="right" w:pos="9268"/>
              </w:tabs>
              <w:spacing w:before="20" w:after="0"/>
              <w:jc w:val="left"/>
              <w:rPr>
                <w:rFonts w:eastAsia="SimSun"/>
                <w:i/>
                <w:color w:val="FF0000"/>
                <w:sz w:val="16"/>
                <w:szCs w:val="16"/>
                <w:lang w:eastAsia="en-GB"/>
              </w:rPr>
            </w:pPr>
            <w:r w:rsidRPr="00BD75A4">
              <w:rPr>
                <w:rFonts w:eastAsia="SimSun"/>
                <w:i/>
                <w:color w:val="FF0000"/>
                <w:sz w:val="16"/>
                <w:szCs w:val="16"/>
                <w:lang w:eastAsia="en-GB"/>
              </w:rPr>
              <w:t xml:space="preserve">Dog: </w:t>
            </w:r>
            <w:proofErr w:type="spellStart"/>
            <w:r w:rsidRPr="00BD75A4">
              <w:rPr>
                <w:rFonts w:eastAsia="SimSun"/>
                <w:i/>
                <w:color w:val="FF0000"/>
                <w:sz w:val="16"/>
                <w:szCs w:val="16"/>
                <w:lang w:eastAsia="en-GB"/>
              </w:rPr>
              <w:t>Canis</w:t>
            </w:r>
            <w:proofErr w:type="spellEnd"/>
            <w:r w:rsidRPr="00BD75A4">
              <w:rPr>
                <w:rFonts w:eastAsia="SimSun"/>
                <w:i/>
                <w:color w:val="FF0000"/>
                <w:sz w:val="16"/>
                <w:szCs w:val="16"/>
                <w:lang w:eastAsia="en-GB"/>
              </w:rPr>
              <w:t xml:space="preserve"> </w:t>
            </w:r>
            <w:proofErr w:type="spellStart"/>
            <w:r w:rsidRPr="00BD75A4">
              <w:rPr>
                <w:rFonts w:eastAsia="SimSun"/>
                <w:i/>
                <w:color w:val="FF0000"/>
                <w:sz w:val="16"/>
                <w:szCs w:val="16"/>
                <w:lang w:eastAsia="en-GB"/>
              </w:rPr>
              <w:t>familiaris</w:t>
            </w:r>
            <w:proofErr w:type="spellEnd"/>
            <w:r w:rsidRPr="00BD75A4">
              <w:rPr>
                <w:rFonts w:eastAsia="SimSun"/>
                <w:i/>
                <w:color w:val="FF0000"/>
                <w:sz w:val="16"/>
                <w:szCs w:val="16"/>
                <w:lang w:eastAsia="en-GB"/>
              </w:rPr>
              <w:t xml:space="preserve">                - Male            </w:t>
            </w:r>
            <w:r w:rsidR="00AE18F8">
              <w:rPr>
                <w:rFonts w:eastAsia="SimSun"/>
                <w:i/>
                <w:color w:val="FF0000"/>
                <w:sz w:val="16"/>
                <w:szCs w:val="16"/>
                <w:lang w:eastAsia="en-GB"/>
              </w:rPr>
              <w:t xml:space="preserve">the </w:t>
            </w:r>
            <w:proofErr w:type="spellStart"/>
            <w:r w:rsidRPr="00BD75A4">
              <w:rPr>
                <w:i/>
                <w:color w:val="FF0000"/>
                <w:sz w:val="16"/>
                <w:szCs w:val="16"/>
                <w:lang w:eastAsia="zh-CN"/>
              </w:rPr>
              <w:t>color</w:t>
            </w:r>
            <w:proofErr w:type="spellEnd"/>
            <w:r w:rsidRPr="00BD75A4">
              <w:rPr>
                <w:i/>
                <w:color w:val="FF0000"/>
                <w:sz w:val="16"/>
                <w:szCs w:val="16"/>
                <w:lang w:eastAsia="zh-CN"/>
              </w:rPr>
              <w:t xml:space="preserve">            </w:t>
            </w:r>
            <w:r w:rsidR="00AE18F8">
              <w:rPr>
                <w:i/>
                <w:color w:val="FF0000"/>
                <w:sz w:val="16"/>
                <w:szCs w:val="16"/>
                <w:lang w:eastAsia="zh-CN"/>
              </w:rPr>
              <w:t xml:space="preserve">the </w:t>
            </w:r>
            <w:r w:rsidRPr="00BD75A4">
              <w:rPr>
                <w:i/>
                <w:color w:val="FF0000"/>
                <w:sz w:val="16"/>
                <w:szCs w:val="16"/>
                <w:lang w:eastAsia="zh-CN"/>
              </w:rPr>
              <w:t>breed</w:t>
            </w:r>
            <w:r w:rsidR="00AE18F8">
              <w:rPr>
                <w:i/>
                <w:color w:val="FF0000"/>
                <w:sz w:val="16"/>
                <w:szCs w:val="16"/>
                <w:lang w:eastAsia="zh-CN"/>
              </w:rPr>
              <w:t xml:space="preserve">          </w:t>
            </w:r>
            <w:r w:rsidR="00BD75A4">
              <w:rPr>
                <w:i/>
                <w:color w:val="FF0000"/>
                <w:sz w:val="16"/>
                <w:szCs w:val="16"/>
                <w:lang w:eastAsia="zh-CN"/>
              </w:rPr>
              <w:t xml:space="preserve"> </w:t>
            </w:r>
            <w:r w:rsidR="00063603" w:rsidRPr="00BD75A4">
              <w:rPr>
                <w:i/>
                <w:color w:val="FF0000"/>
                <w:sz w:val="16"/>
                <w:szCs w:val="16"/>
                <w:lang w:eastAsia="zh-CN"/>
              </w:rPr>
              <w:t xml:space="preserve">  </w:t>
            </w:r>
            <w:r w:rsidR="00063603" w:rsidRPr="00BD75A4">
              <w:rPr>
                <w:i/>
                <w:color w:val="FF0000"/>
                <w:sz w:val="16"/>
                <w:szCs w:val="16"/>
              </w:rPr>
              <w:t>(tatt</w:t>
            </w:r>
            <w:r w:rsidR="00AE18F8">
              <w:rPr>
                <w:i/>
                <w:color w:val="FF0000"/>
                <w:sz w:val="16"/>
                <w:szCs w:val="16"/>
              </w:rPr>
              <w:t xml:space="preserve">oo must have been                  </w:t>
            </w:r>
            <w:r w:rsidR="00063603" w:rsidRPr="00BD75A4">
              <w:rPr>
                <w:i/>
                <w:color w:val="FF0000"/>
                <w:sz w:val="16"/>
                <w:szCs w:val="16"/>
              </w:rPr>
              <w:t xml:space="preserve">  (tattoo must have</w:t>
            </w:r>
            <w:r w:rsidR="00BD75A4" w:rsidRPr="00BD75A4">
              <w:rPr>
                <w:i/>
                <w:color w:val="FF0000"/>
                <w:sz w:val="16"/>
                <w:szCs w:val="16"/>
              </w:rPr>
              <w:t xml:space="preserve">                 </w:t>
            </w:r>
            <w:r w:rsidR="00BD75A4">
              <w:rPr>
                <w:i/>
                <w:color w:val="FF0000"/>
                <w:sz w:val="16"/>
                <w:szCs w:val="16"/>
              </w:rPr>
              <w:t xml:space="preserve">   </w:t>
            </w:r>
            <w:r w:rsidR="00701E94">
              <w:rPr>
                <w:i/>
                <w:color w:val="FF0000"/>
                <w:sz w:val="16"/>
                <w:szCs w:val="16"/>
              </w:rPr>
              <w:t xml:space="preserve">   </w:t>
            </w:r>
            <w:r w:rsidR="00BD75A4">
              <w:rPr>
                <w:i/>
                <w:color w:val="FF0000"/>
                <w:sz w:val="16"/>
                <w:szCs w:val="16"/>
              </w:rPr>
              <w:t xml:space="preserve">   </w:t>
            </w:r>
            <w:r w:rsidR="00BD75A4" w:rsidRPr="00BD75A4">
              <w:rPr>
                <w:i/>
                <w:color w:val="FF0000"/>
                <w:sz w:val="16"/>
                <w:szCs w:val="16"/>
              </w:rPr>
              <w:t>must be</w:t>
            </w:r>
          </w:p>
          <w:p w:rsidR="00E76B0C" w:rsidRPr="00BD75A4" w:rsidRDefault="00E76B0C" w:rsidP="00E76B0C">
            <w:pPr>
              <w:tabs>
                <w:tab w:val="left" w:pos="3988"/>
                <w:tab w:val="right" w:pos="9268"/>
              </w:tabs>
              <w:spacing w:before="20" w:after="0"/>
              <w:jc w:val="left"/>
              <w:rPr>
                <w:rFonts w:eastAsia="SimSun"/>
                <w:i/>
                <w:color w:val="FF0000"/>
                <w:sz w:val="16"/>
                <w:szCs w:val="16"/>
                <w:lang w:eastAsia="en-GB"/>
              </w:rPr>
            </w:pPr>
            <w:r w:rsidRPr="00BD75A4">
              <w:rPr>
                <w:rFonts w:eastAsia="SimSun"/>
                <w:i/>
                <w:color w:val="FF0000"/>
                <w:sz w:val="16"/>
                <w:szCs w:val="16"/>
                <w:lang w:eastAsia="en-GB"/>
              </w:rPr>
              <w:t xml:space="preserve">Cat: </w:t>
            </w:r>
            <w:proofErr w:type="spellStart"/>
            <w:r w:rsidRPr="00BD75A4">
              <w:rPr>
                <w:rFonts w:eastAsia="SimSun"/>
                <w:i/>
                <w:color w:val="FF0000"/>
                <w:sz w:val="16"/>
                <w:szCs w:val="16"/>
                <w:lang w:eastAsia="en-GB"/>
              </w:rPr>
              <w:t>Felis</w:t>
            </w:r>
            <w:proofErr w:type="spellEnd"/>
            <w:r w:rsidRPr="00BD75A4">
              <w:rPr>
                <w:rFonts w:eastAsia="SimSun"/>
                <w:i/>
                <w:color w:val="FF0000"/>
                <w:sz w:val="16"/>
                <w:szCs w:val="16"/>
                <w:lang w:eastAsia="en-GB"/>
              </w:rPr>
              <w:t xml:space="preserve"> </w:t>
            </w:r>
            <w:proofErr w:type="spellStart"/>
            <w:r w:rsidRPr="00BD75A4">
              <w:rPr>
                <w:rFonts w:eastAsia="SimSun"/>
                <w:i/>
                <w:color w:val="FF0000"/>
                <w:sz w:val="16"/>
                <w:szCs w:val="16"/>
                <w:lang w:eastAsia="en-GB"/>
              </w:rPr>
              <w:t>catus</w:t>
            </w:r>
            <w:proofErr w:type="spellEnd"/>
            <w:r w:rsidRPr="00BD75A4">
              <w:rPr>
                <w:rFonts w:eastAsia="SimSun"/>
                <w:i/>
                <w:color w:val="FF0000"/>
                <w:sz w:val="16"/>
                <w:szCs w:val="16"/>
                <w:lang w:eastAsia="en-GB"/>
              </w:rPr>
              <w:t xml:space="preserve">             </w:t>
            </w:r>
            <w:r w:rsidR="00063603" w:rsidRPr="00BD75A4">
              <w:rPr>
                <w:rFonts w:eastAsia="SimSun"/>
                <w:i/>
                <w:color w:val="FF0000"/>
                <w:sz w:val="16"/>
                <w:szCs w:val="16"/>
                <w:lang w:eastAsia="en-GB"/>
              </w:rPr>
              <w:t xml:space="preserve">                                                                                          </w:t>
            </w:r>
            <w:r w:rsidR="00BD75A4">
              <w:rPr>
                <w:rFonts w:eastAsia="SimSun"/>
                <w:i/>
                <w:color w:val="FF0000"/>
                <w:sz w:val="16"/>
                <w:szCs w:val="16"/>
                <w:lang w:eastAsia="en-GB"/>
              </w:rPr>
              <w:t xml:space="preserve">   </w:t>
            </w:r>
            <w:r w:rsidR="00063603" w:rsidRPr="00BD75A4">
              <w:rPr>
                <w:rFonts w:eastAsia="SimSun"/>
                <w:i/>
                <w:color w:val="FF0000"/>
                <w:sz w:val="16"/>
                <w:szCs w:val="16"/>
                <w:lang w:eastAsia="en-GB"/>
              </w:rPr>
              <w:t xml:space="preserve"> </w:t>
            </w:r>
            <w:r w:rsidR="00063603" w:rsidRPr="00BD75A4">
              <w:rPr>
                <w:i/>
                <w:color w:val="FF0000"/>
                <w:sz w:val="16"/>
                <w:szCs w:val="16"/>
              </w:rPr>
              <w:t xml:space="preserve">applied </w:t>
            </w:r>
            <w:r w:rsidR="00AE18F8">
              <w:rPr>
                <w:i/>
                <w:color w:val="FF0000"/>
                <w:sz w:val="16"/>
                <w:szCs w:val="16"/>
              </w:rPr>
              <w:t>before</w:t>
            </w:r>
            <w:r w:rsidR="00063603" w:rsidRPr="00BD75A4">
              <w:rPr>
                <w:i/>
                <w:color w:val="FF0000"/>
                <w:sz w:val="16"/>
                <w:szCs w:val="16"/>
              </w:rPr>
              <w:t xml:space="preserve">   </w:t>
            </w:r>
            <w:r w:rsidR="00BD75A4">
              <w:rPr>
                <w:i/>
                <w:color w:val="FF0000"/>
                <w:sz w:val="16"/>
                <w:szCs w:val="16"/>
              </w:rPr>
              <w:t xml:space="preserve">                     </w:t>
            </w:r>
            <w:r w:rsidR="00AE18F8">
              <w:rPr>
                <w:i/>
                <w:color w:val="FF0000"/>
                <w:sz w:val="16"/>
                <w:szCs w:val="16"/>
              </w:rPr>
              <w:t xml:space="preserve">      </w:t>
            </w:r>
            <w:r w:rsidR="00BD75A4">
              <w:rPr>
                <w:i/>
                <w:color w:val="FF0000"/>
                <w:sz w:val="16"/>
                <w:szCs w:val="16"/>
              </w:rPr>
              <w:t xml:space="preserve"> </w:t>
            </w:r>
            <w:r w:rsidR="00063603" w:rsidRPr="00BD75A4">
              <w:rPr>
                <w:i/>
                <w:color w:val="FF0000"/>
                <w:sz w:val="16"/>
                <w:szCs w:val="16"/>
              </w:rPr>
              <w:t xml:space="preserve">been applied </w:t>
            </w:r>
            <w:r w:rsidR="00AE18F8">
              <w:rPr>
                <w:i/>
                <w:color w:val="FF0000"/>
                <w:sz w:val="16"/>
                <w:szCs w:val="16"/>
              </w:rPr>
              <w:t>before</w:t>
            </w:r>
            <w:r w:rsidR="00BD75A4" w:rsidRPr="00BD75A4">
              <w:rPr>
                <w:i/>
                <w:color w:val="FF0000"/>
                <w:sz w:val="16"/>
                <w:szCs w:val="16"/>
              </w:rPr>
              <w:t xml:space="preserve">      </w:t>
            </w:r>
            <w:r w:rsidR="00BD75A4">
              <w:rPr>
                <w:i/>
                <w:color w:val="FF0000"/>
                <w:sz w:val="16"/>
                <w:szCs w:val="16"/>
              </w:rPr>
              <w:t xml:space="preserve">    </w:t>
            </w:r>
            <w:r w:rsidR="00AE18F8">
              <w:rPr>
                <w:i/>
                <w:color w:val="FF0000"/>
                <w:sz w:val="16"/>
                <w:szCs w:val="16"/>
              </w:rPr>
              <w:t xml:space="preserve">  </w:t>
            </w:r>
            <w:r w:rsidR="00BD75A4" w:rsidRPr="00BD75A4">
              <w:rPr>
                <w:i/>
                <w:color w:val="FF0000"/>
                <w:sz w:val="16"/>
                <w:szCs w:val="16"/>
              </w:rPr>
              <w:t>day/month/year</w:t>
            </w:r>
          </w:p>
          <w:p w:rsidR="00E76B0C" w:rsidRPr="00063603" w:rsidRDefault="00E76B0C" w:rsidP="00E76B0C">
            <w:pPr>
              <w:tabs>
                <w:tab w:val="left" w:pos="3988"/>
                <w:tab w:val="right" w:pos="9268"/>
              </w:tabs>
              <w:spacing w:before="20" w:after="0"/>
              <w:jc w:val="left"/>
              <w:rPr>
                <w:rFonts w:eastAsia="SimSun"/>
                <w:i/>
                <w:color w:val="FF0000"/>
                <w:sz w:val="16"/>
                <w:szCs w:val="16"/>
                <w:lang w:eastAsia="en-GB"/>
              </w:rPr>
            </w:pPr>
            <w:r w:rsidRPr="00063603">
              <w:rPr>
                <w:rFonts w:eastAsia="SimSun"/>
                <w:i/>
                <w:color w:val="FF0000"/>
                <w:sz w:val="16"/>
                <w:szCs w:val="16"/>
                <w:lang w:eastAsia="en-GB"/>
              </w:rPr>
              <w:t xml:space="preserve">Ferret: </w:t>
            </w:r>
            <w:proofErr w:type="spellStart"/>
            <w:r w:rsidRPr="00063603">
              <w:rPr>
                <w:rFonts w:eastAsia="SimSun"/>
                <w:i/>
                <w:color w:val="FF0000"/>
                <w:sz w:val="16"/>
                <w:szCs w:val="16"/>
                <w:lang w:eastAsia="en-GB"/>
              </w:rPr>
              <w:t>Mustela</w:t>
            </w:r>
            <w:proofErr w:type="spellEnd"/>
            <w:r w:rsidRPr="00063603">
              <w:rPr>
                <w:rFonts w:eastAsia="SimSun"/>
                <w:i/>
                <w:color w:val="FF0000"/>
                <w:sz w:val="16"/>
                <w:szCs w:val="16"/>
                <w:lang w:eastAsia="en-GB"/>
              </w:rPr>
              <w:t xml:space="preserve"> </w:t>
            </w:r>
            <w:r w:rsidR="00063603" w:rsidRPr="00063603">
              <w:rPr>
                <w:rFonts w:eastAsia="SimSun"/>
                <w:i/>
                <w:color w:val="FF0000"/>
                <w:sz w:val="16"/>
                <w:szCs w:val="16"/>
                <w:lang w:eastAsia="en-GB"/>
              </w:rPr>
              <w:t xml:space="preserve">                                                                                                               </w:t>
            </w:r>
            <w:r w:rsidR="00AE18F8">
              <w:rPr>
                <w:i/>
                <w:color w:val="FF0000"/>
                <w:sz w:val="16"/>
                <w:szCs w:val="16"/>
              </w:rPr>
              <w:t>3 July 2011</w:t>
            </w:r>
            <w:r w:rsidR="00063603" w:rsidRPr="00063603">
              <w:rPr>
                <w:i/>
                <w:color w:val="FF0000"/>
                <w:sz w:val="16"/>
                <w:szCs w:val="16"/>
              </w:rPr>
              <w:t xml:space="preserve">)     </w:t>
            </w:r>
            <w:r w:rsidR="00AE18F8">
              <w:rPr>
                <w:i/>
                <w:color w:val="FF0000"/>
                <w:sz w:val="16"/>
                <w:szCs w:val="16"/>
              </w:rPr>
              <w:t xml:space="preserve">                           3 July 2011</w:t>
            </w:r>
            <w:r w:rsidR="00063603" w:rsidRPr="00063603">
              <w:rPr>
                <w:i/>
                <w:color w:val="FF0000"/>
                <w:sz w:val="16"/>
                <w:szCs w:val="16"/>
              </w:rPr>
              <w:t>)</w:t>
            </w:r>
            <w:r w:rsidR="00BD75A4">
              <w:rPr>
                <w:i/>
                <w:color w:val="FF0000"/>
                <w:sz w:val="16"/>
                <w:szCs w:val="16"/>
              </w:rPr>
              <w:t xml:space="preserve">  </w:t>
            </w:r>
          </w:p>
          <w:p w:rsidR="00E76B0C" w:rsidRPr="00E76B0C" w:rsidRDefault="00E76B0C" w:rsidP="00E76B0C">
            <w:pPr>
              <w:tabs>
                <w:tab w:val="left" w:pos="3988"/>
                <w:tab w:val="right" w:pos="9268"/>
              </w:tabs>
              <w:spacing w:before="20" w:after="0"/>
              <w:jc w:val="left"/>
              <w:rPr>
                <w:rFonts w:eastAsia="SimSun"/>
                <w:i/>
                <w:color w:val="FF0000"/>
                <w:sz w:val="16"/>
                <w:szCs w:val="16"/>
                <w:lang w:eastAsia="en-GB"/>
              </w:rPr>
            </w:pPr>
            <w:proofErr w:type="spellStart"/>
            <w:r w:rsidRPr="00E76B0C">
              <w:rPr>
                <w:rFonts w:eastAsia="SimSun"/>
                <w:i/>
                <w:color w:val="FF0000"/>
                <w:sz w:val="16"/>
                <w:szCs w:val="16"/>
                <w:lang w:eastAsia="en-GB"/>
              </w:rPr>
              <w:t>putorius</w:t>
            </w:r>
            <w:proofErr w:type="spellEnd"/>
            <w:r w:rsidRPr="00E76B0C">
              <w:rPr>
                <w:rFonts w:eastAsia="SimSun"/>
                <w:i/>
                <w:color w:val="FF0000"/>
                <w:sz w:val="16"/>
                <w:szCs w:val="16"/>
                <w:lang w:eastAsia="en-GB"/>
              </w:rPr>
              <w:t xml:space="preserve"> </w:t>
            </w:r>
            <w:proofErr w:type="spellStart"/>
            <w:r w:rsidRPr="00E76B0C">
              <w:rPr>
                <w:rFonts w:eastAsia="SimSun"/>
                <w:i/>
                <w:color w:val="FF0000"/>
                <w:sz w:val="16"/>
                <w:szCs w:val="16"/>
                <w:lang w:eastAsia="en-GB"/>
              </w:rPr>
              <w:t>furo</w:t>
            </w:r>
            <w:proofErr w:type="spellEnd"/>
          </w:p>
          <w:p w:rsidR="00E76B0C" w:rsidRPr="00C47993" w:rsidRDefault="00E76B0C" w:rsidP="00E76B0C">
            <w:pPr>
              <w:tabs>
                <w:tab w:val="left" w:pos="3988"/>
                <w:tab w:val="right" w:pos="9268"/>
              </w:tabs>
              <w:spacing w:before="20"/>
              <w:rPr>
                <w:sz w:val="16"/>
                <w:szCs w:val="16"/>
              </w:rPr>
            </w:pP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3988"/>
                <w:tab w:val="right" w:pos="9268"/>
              </w:tabs>
              <w:spacing w:before="20" w:after="0"/>
              <w:rPr>
                <w:sz w:val="16"/>
                <w:szCs w:val="16"/>
              </w:rPr>
            </w:pPr>
          </w:p>
          <w:p w:rsidR="00507F60" w:rsidRPr="00C47993" w:rsidRDefault="00507F60" w:rsidP="00CA399B">
            <w:pPr>
              <w:tabs>
                <w:tab w:val="left" w:pos="148"/>
                <w:tab w:val="left" w:pos="2428"/>
                <w:tab w:val="left" w:pos="3388"/>
                <w:tab w:val="left" w:pos="4948"/>
                <w:tab w:val="left" w:pos="6508"/>
                <w:tab w:val="right" w:pos="9268"/>
              </w:tabs>
              <w:spacing w:before="20" w:after="0"/>
              <w:rPr>
                <w:sz w:val="16"/>
                <w:szCs w:val="16"/>
              </w:rPr>
            </w:pPr>
          </w:p>
        </w:tc>
      </w:tr>
    </w:tbl>
    <w:p w:rsidR="00507F60" w:rsidRDefault="00507F60" w:rsidP="00507F60">
      <w:pPr>
        <w:sectPr w:rsidR="00507F60" w:rsidSect="0078461F">
          <w:footerReference w:type="default" r:id="rId6"/>
          <w:pgSz w:w="11907" w:h="16839"/>
          <w:pgMar w:top="1134" w:right="1418" w:bottom="1134" w:left="1418" w:header="720" w:footer="720" w:gutter="0"/>
          <w:cols w:space="720"/>
          <w:docGrid w:linePitch="360"/>
        </w:sect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77"/>
        <w:gridCol w:w="899"/>
        <w:gridCol w:w="652"/>
        <w:gridCol w:w="73"/>
        <w:gridCol w:w="409"/>
        <w:gridCol w:w="1134"/>
        <w:gridCol w:w="298"/>
        <w:gridCol w:w="552"/>
        <w:gridCol w:w="993"/>
        <w:gridCol w:w="196"/>
        <w:gridCol w:w="796"/>
        <w:gridCol w:w="1018"/>
        <w:gridCol w:w="258"/>
      </w:tblGrid>
      <w:tr w:rsidR="00507F60" w:rsidRPr="00C47993" w:rsidTr="00BD75A4">
        <w:trPr>
          <w:tblHeader/>
        </w:trPr>
        <w:tc>
          <w:tcPr>
            <w:tcW w:w="567" w:type="dxa"/>
            <w:tcBorders>
              <w:top w:val="nil"/>
              <w:left w:val="nil"/>
              <w:bottom w:val="nil"/>
              <w:right w:val="nil"/>
            </w:tcBorders>
            <w:shd w:val="clear" w:color="auto" w:fill="auto"/>
          </w:tcPr>
          <w:p w:rsidR="00507F60" w:rsidRPr="00C47993" w:rsidRDefault="00507F60" w:rsidP="00CA399B">
            <w:pPr>
              <w:rPr>
                <w:sz w:val="20"/>
                <w:szCs w:val="20"/>
              </w:rPr>
            </w:pPr>
          </w:p>
        </w:tc>
        <w:tc>
          <w:tcPr>
            <w:tcW w:w="9240" w:type="dxa"/>
            <w:gridSpan w:val="13"/>
            <w:tcBorders>
              <w:top w:val="nil"/>
              <w:left w:val="nil"/>
              <w:bottom w:val="nil"/>
              <w:right w:val="nil"/>
            </w:tcBorders>
            <w:shd w:val="clear" w:color="auto" w:fill="auto"/>
          </w:tcPr>
          <w:p w:rsidR="00E76B0C" w:rsidRDefault="00507F60" w:rsidP="00CA399B">
            <w:pPr>
              <w:tabs>
                <w:tab w:val="right" w:pos="8119"/>
              </w:tabs>
              <w:ind w:left="1841" w:hanging="1841"/>
              <w:rPr>
                <w:b/>
              </w:rPr>
            </w:pPr>
            <w:r w:rsidRPr="00C47993">
              <w:rPr>
                <w:b/>
              </w:rPr>
              <w:t>COUNTRY</w:t>
            </w:r>
          </w:p>
          <w:p w:rsidR="00507F60" w:rsidRPr="008C2CEA" w:rsidRDefault="00AE18F8" w:rsidP="00E76B0C">
            <w:pPr>
              <w:tabs>
                <w:tab w:val="right" w:pos="8119"/>
              </w:tabs>
              <w:spacing w:before="0" w:after="0"/>
              <w:ind w:left="1843" w:hanging="1843"/>
              <w:rPr>
                <w:sz w:val="20"/>
                <w:szCs w:val="20"/>
                <w:lang w:val="en-US"/>
              </w:rPr>
            </w:pPr>
            <w:r>
              <w:rPr>
                <w:b/>
                <w:i/>
                <w:color w:val="FF0000"/>
                <w:sz w:val="16"/>
                <w:szCs w:val="16"/>
              </w:rPr>
              <w:t>country of origin</w:t>
            </w:r>
            <w:r w:rsidR="00507F60" w:rsidRPr="00C47993">
              <w:rPr>
                <w:b/>
              </w:rPr>
              <w:tab/>
            </w:r>
            <w:r w:rsidR="00507F60">
              <w:rPr>
                <w:b/>
              </w:rPr>
              <w:t>N</w:t>
            </w:r>
            <w:r w:rsidR="00507F60" w:rsidRPr="00C17966">
              <w:rPr>
                <w:b/>
              </w:rPr>
              <w:t>on-commercial movement</w:t>
            </w:r>
            <w:r w:rsidR="00507F60">
              <w:t xml:space="preserve"> </w:t>
            </w:r>
            <w:r w:rsidR="00507F60" w:rsidRPr="00C17966">
              <w:rPr>
                <w:b/>
              </w:rPr>
              <w:t>into a Member State from a territory or third country</w:t>
            </w:r>
            <w:r w:rsidR="00507F60" w:rsidRPr="00D506FE">
              <w:rPr>
                <w:b/>
              </w:rPr>
              <w:t xml:space="preserve"> of dogs, cats </w:t>
            </w:r>
            <w:r w:rsidR="00507F60">
              <w:rPr>
                <w:b/>
              </w:rPr>
              <w:t>or</w:t>
            </w:r>
            <w:r w:rsidR="00507F60" w:rsidRPr="00D506FE">
              <w:rPr>
                <w:b/>
              </w:rPr>
              <w:t xml:space="preserve"> ferrets </w:t>
            </w:r>
            <w:r w:rsidR="00507F60" w:rsidRPr="00CA38BA">
              <w:rPr>
                <w:b/>
              </w:rPr>
              <w:t xml:space="preserve">in accordance with Article </w:t>
            </w:r>
            <w:r w:rsidR="00507F60">
              <w:rPr>
                <w:b/>
              </w:rPr>
              <w:t>5</w:t>
            </w:r>
            <w:r w:rsidR="00507F60" w:rsidRPr="00CA38BA">
              <w:rPr>
                <w:b/>
              </w:rPr>
              <w:t>(1) and (2)</w:t>
            </w:r>
            <w:r w:rsidR="00507F60">
              <w:rPr>
                <w:b/>
              </w:rPr>
              <w:t xml:space="preserve"> of Regulation (EU) No 576/2013 </w:t>
            </w:r>
          </w:p>
        </w:tc>
        <w:tc>
          <w:tcPr>
            <w:tcW w:w="258" w:type="dxa"/>
            <w:tcBorders>
              <w:top w:val="nil"/>
              <w:left w:val="nil"/>
              <w:bottom w:val="nil"/>
              <w:right w:val="nil"/>
            </w:tcBorders>
          </w:tcPr>
          <w:p w:rsidR="00507F60" w:rsidRPr="00C47993" w:rsidRDefault="00507F60" w:rsidP="00CA399B">
            <w:pPr>
              <w:tabs>
                <w:tab w:val="right" w:pos="8119"/>
              </w:tabs>
              <w:ind w:left="1841" w:hanging="1841"/>
              <w:rPr>
                <w:b/>
              </w:rPr>
            </w:pPr>
          </w:p>
        </w:tc>
      </w:tr>
      <w:tr w:rsidR="00507F60" w:rsidRPr="00C47993" w:rsidTr="00BD75A4">
        <w:trPr>
          <w:tblHeader/>
        </w:trPr>
        <w:tc>
          <w:tcPr>
            <w:tcW w:w="567" w:type="dxa"/>
            <w:tcBorders>
              <w:top w:val="nil"/>
              <w:left w:val="nil"/>
              <w:bottom w:val="nil"/>
            </w:tcBorders>
            <w:shd w:val="clear" w:color="auto" w:fill="auto"/>
          </w:tcPr>
          <w:p w:rsidR="00507F60" w:rsidRPr="00C47993" w:rsidRDefault="00507F60" w:rsidP="00CA399B">
            <w:pPr>
              <w:rPr>
                <w:sz w:val="20"/>
                <w:szCs w:val="20"/>
              </w:rPr>
            </w:pPr>
          </w:p>
        </w:tc>
        <w:tc>
          <w:tcPr>
            <w:tcW w:w="3844" w:type="dxa"/>
            <w:gridSpan w:val="5"/>
            <w:tcBorders>
              <w:bottom w:val="nil"/>
            </w:tcBorders>
            <w:shd w:val="clear" w:color="auto" w:fill="auto"/>
          </w:tcPr>
          <w:p w:rsidR="00507F60" w:rsidRPr="00C47993" w:rsidRDefault="00507F60" w:rsidP="00CA399B">
            <w:pPr>
              <w:pStyle w:val="Point0"/>
              <w:ind w:left="680" w:hanging="680"/>
              <w:rPr>
                <w:sz w:val="20"/>
                <w:szCs w:val="20"/>
              </w:rPr>
            </w:pPr>
            <w:r w:rsidRPr="00C47993">
              <w:rPr>
                <w:sz w:val="20"/>
                <w:szCs w:val="20"/>
              </w:rPr>
              <w:t>II.</w:t>
            </w:r>
            <w:r w:rsidRPr="00C47993">
              <w:rPr>
                <w:sz w:val="20"/>
                <w:szCs w:val="20"/>
              </w:rPr>
              <w:tab/>
              <w:t>Health information</w:t>
            </w:r>
          </w:p>
        </w:tc>
        <w:tc>
          <w:tcPr>
            <w:tcW w:w="3582" w:type="dxa"/>
            <w:gridSpan w:val="6"/>
            <w:tcBorders>
              <w:bottom w:val="single" w:sz="4" w:space="0" w:color="auto"/>
            </w:tcBorders>
            <w:shd w:val="clear" w:color="auto" w:fill="auto"/>
          </w:tcPr>
          <w:p w:rsidR="00507F60" w:rsidRDefault="00507F60" w:rsidP="00F52DF5">
            <w:pPr>
              <w:pStyle w:val="Point0"/>
              <w:spacing w:before="0" w:after="0"/>
              <w:jc w:val="left"/>
              <w:rPr>
                <w:sz w:val="20"/>
                <w:szCs w:val="20"/>
              </w:rPr>
            </w:pPr>
            <w:proofErr w:type="spellStart"/>
            <w:r w:rsidRPr="00C47993">
              <w:rPr>
                <w:sz w:val="20"/>
                <w:szCs w:val="20"/>
              </w:rPr>
              <w:t>II.a</w:t>
            </w:r>
            <w:proofErr w:type="spellEnd"/>
            <w:r w:rsidRPr="00C47993">
              <w:rPr>
                <w:sz w:val="20"/>
                <w:szCs w:val="20"/>
              </w:rPr>
              <w:t>.</w:t>
            </w:r>
            <w:r w:rsidRPr="00C47993">
              <w:rPr>
                <w:sz w:val="20"/>
                <w:szCs w:val="20"/>
              </w:rPr>
              <w:tab/>
              <w:t>Certificate reference No</w:t>
            </w:r>
          </w:p>
          <w:p w:rsidR="00E76B0C" w:rsidRPr="00C47993" w:rsidRDefault="00EA4999" w:rsidP="00152B34">
            <w:pPr>
              <w:pStyle w:val="Point0"/>
              <w:spacing w:before="0" w:after="0"/>
              <w:ind w:left="0" w:firstLine="0"/>
              <w:jc w:val="left"/>
              <w:rPr>
                <w:sz w:val="20"/>
                <w:szCs w:val="20"/>
              </w:rPr>
            </w:pPr>
            <w:r>
              <w:rPr>
                <w:i/>
                <w:color w:val="FF0000"/>
                <w:sz w:val="16"/>
                <w:szCs w:val="16"/>
              </w:rPr>
              <w:t xml:space="preserve">must be filled </w:t>
            </w:r>
            <w:r w:rsidR="00152B34">
              <w:rPr>
                <w:i/>
                <w:color w:val="FF0000"/>
                <w:sz w:val="16"/>
                <w:szCs w:val="16"/>
              </w:rPr>
              <w:t>in</w:t>
            </w:r>
            <w:r>
              <w:rPr>
                <w:i/>
                <w:color w:val="FF0000"/>
                <w:sz w:val="16"/>
                <w:szCs w:val="16"/>
              </w:rPr>
              <w:t xml:space="preserve"> by competent authority</w:t>
            </w:r>
          </w:p>
        </w:tc>
        <w:tc>
          <w:tcPr>
            <w:tcW w:w="2072" w:type="dxa"/>
            <w:gridSpan w:val="3"/>
            <w:tcBorders>
              <w:bottom w:val="single" w:sz="4" w:space="0" w:color="auto"/>
              <w:tr2bl w:val="single" w:sz="4" w:space="0" w:color="auto"/>
            </w:tcBorders>
            <w:shd w:val="clear" w:color="auto" w:fill="auto"/>
          </w:tcPr>
          <w:p w:rsidR="00507F60" w:rsidRPr="00C47993" w:rsidRDefault="00507F60" w:rsidP="00CA399B">
            <w:pPr>
              <w:rPr>
                <w:sz w:val="20"/>
                <w:szCs w:val="20"/>
              </w:rPr>
            </w:pPr>
            <w:proofErr w:type="spellStart"/>
            <w:r w:rsidRPr="00C47993">
              <w:rPr>
                <w:sz w:val="20"/>
                <w:szCs w:val="20"/>
              </w:rPr>
              <w:t>II.b</w:t>
            </w:r>
            <w:proofErr w:type="spellEnd"/>
            <w:r w:rsidRPr="00C47993">
              <w:rPr>
                <w:sz w:val="20"/>
                <w:szCs w:val="20"/>
              </w:rPr>
              <w:t>.</w:t>
            </w:r>
          </w:p>
        </w:tc>
      </w:tr>
      <w:tr w:rsidR="00507F60" w:rsidRPr="00C47993" w:rsidTr="00BD75A4">
        <w:trPr>
          <w:cantSplit/>
        </w:trPr>
        <w:tc>
          <w:tcPr>
            <w:tcW w:w="567" w:type="dxa"/>
            <w:tcBorders>
              <w:top w:val="nil"/>
              <w:left w:val="nil"/>
              <w:bottom w:val="single" w:sz="12" w:space="0" w:color="auto"/>
              <w:right w:val="single" w:sz="2" w:space="0" w:color="auto"/>
            </w:tcBorders>
            <w:shd w:val="clear" w:color="auto" w:fill="auto"/>
          </w:tcPr>
          <w:p w:rsidR="00507F60" w:rsidRPr="00B26EB4" w:rsidRDefault="00507F60" w:rsidP="00CA399B">
            <w:pPr>
              <w:spacing w:before="0" w:after="0"/>
              <w:jc w:val="center"/>
            </w:pPr>
          </w:p>
        </w:tc>
        <w:tc>
          <w:tcPr>
            <w:tcW w:w="9498" w:type="dxa"/>
            <w:gridSpan w:val="14"/>
            <w:vMerge w:val="restart"/>
            <w:tcBorders>
              <w:top w:val="nil"/>
              <w:left w:val="single" w:sz="2" w:space="0" w:color="auto"/>
            </w:tcBorders>
            <w:shd w:val="clear" w:color="auto" w:fill="auto"/>
          </w:tcPr>
          <w:p w:rsidR="00507F60" w:rsidRPr="00C47993" w:rsidRDefault="00507F60" w:rsidP="00CA399B">
            <w:pPr>
              <w:tabs>
                <w:tab w:val="left" w:pos="5360"/>
              </w:tabs>
              <w:spacing w:before="40" w:after="40"/>
              <w:ind w:left="707" w:right="130"/>
              <w:rPr>
                <w:sz w:val="18"/>
                <w:szCs w:val="18"/>
              </w:rPr>
            </w:pPr>
            <w:r w:rsidRPr="00C47993">
              <w:rPr>
                <w:sz w:val="18"/>
                <w:szCs w:val="18"/>
              </w:rPr>
              <w:t>I, the undersigned official veterinarian</w:t>
            </w:r>
            <w:r w:rsidRPr="00C47993">
              <w:rPr>
                <w:sz w:val="18"/>
                <w:szCs w:val="18"/>
                <w:vertAlign w:val="superscript"/>
              </w:rPr>
              <w:t>(</w:t>
            </w:r>
            <w:r>
              <w:rPr>
                <w:sz w:val="18"/>
                <w:szCs w:val="18"/>
                <w:vertAlign w:val="superscript"/>
              </w:rPr>
              <w:t>1</w:t>
            </w:r>
            <w:r w:rsidRPr="00C47993">
              <w:rPr>
                <w:sz w:val="18"/>
                <w:szCs w:val="18"/>
                <w:vertAlign w:val="superscript"/>
              </w:rPr>
              <w:t>)</w:t>
            </w:r>
            <w:r>
              <w:rPr>
                <w:sz w:val="18"/>
                <w:szCs w:val="18"/>
              </w:rPr>
              <w:t>/</w:t>
            </w:r>
            <w:r w:rsidRPr="00722AF9">
              <w:rPr>
                <w:sz w:val="18"/>
                <w:szCs w:val="18"/>
              </w:rPr>
              <w:t>veterinarian authorised</w:t>
            </w:r>
            <w:r w:rsidRPr="00B1671B">
              <w:rPr>
                <w:sz w:val="18"/>
                <w:szCs w:val="18"/>
              </w:rPr>
              <w:t xml:space="preserve"> </w:t>
            </w:r>
            <w:r>
              <w:rPr>
                <w:sz w:val="18"/>
                <w:szCs w:val="18"/>
              </w:rPr>
              <w:t>by the competent authority</w:t>
            </w:r>
            <w:r w:rsidRPr="00C47993">
              <w:rPr>
                <w:sz w:val="18"/>
                <w:szCs w:val="18"/>
                <w:vertAlign w:val="superscript"/>
              </w:rPr>
              <w:t>(</w:t>
            </w:r>
            <w:r>
              <w:rPr>
                <w:sz w:val="18"/>
                <w:szCs w:val="18"/>
                <w:vertAlign w:val="superscript"/>
              </w:rPr>
              <w:t>1</w:t>
            </w:r>
            <w:r w:rsidRPr="00C47993">
              <w:rPr>
                <w:sz w:val="18"/>
                <w:szCs w:val="18"/>
                <w:vertAlign w:val="superscript"/>
              </w:rPr>
              <w:t>)</w:t>
            </w:r>
            <w:r>
              <w:rPr>
                <w:sz w:val="18"/>
                <w:szCs w:val="18"/>
              </w:rPr>
              <w:t xml:space="preserve"> of</w:t>
            </w:r>
            <w:r w:rsidR="00BD75A4">
              <w:rPr>
                <w:i/>
                <w:color w:val="FF0000"/>
                <w:sz w:val="16"/>
                <w:szCs w:val="16"/>
                <w:lang w:val="en-US"/>
              </w:rPr>
              <w:t xml:space="preserve"> n</w:t>
            </w:r>
            <w:r w:rsidR="00BD75A4" w:rsidRPr="00140F5E">
              <w:rPr>
                <w:i/>
                <w:color w:val="FF0000"/>
                <w:sz w:val="16"/>
                <w:szCs w:val="16"/>
                <w:lang w:val="en-US"/>
              </w:rPr>
              <w:t xml:space="preserve">ame </w:t>
            </w:r>
            <w:r w:rsidR="00BD75A4">
              <w:rPr>
                <w:i/>
                <w:color w:val="FF0000"/>
                <w:sz w:val="16"/>
                <w:szCs w:val="16"/>
                <w:lang w:val="en-US"/>
              </w:rPr>
              <w:t xml:space="preserve">of </w:t>
            </w:r>
            <w:r w:rsidR="00EA4999">
              <w:rPr>
                <w:i/>
                <w:color w:val="FF0000"/>
                <w:sz w:val="16"/>
                <w:szCs w:val="16"/>
                <w:lang w:val="en-US"/>
              </w:rPr>
              <w:t xml:space="preserve">country of origin </w:t>
            </w:r>
            <w:r w:rsidRPr="00C47993">
              <w:rPr>
                <w:sz w:val="18"/>
                <w:szCs w:val="18"/>
              </w:rPr>
              <w:t xml:space="preserve"> (</w:t>
            </w:r>
            <w:r w:rsidRPr="00C47993">
              <w:rPr>
                <w:i/>
                <w:sz w:val="18"/>
                <w:szCs w:val="18"/>
              </w:rPr>
              <w:t xml:space="preserve">insert name of </w:t>
            </w:r>
            <w:r>
              <w:rPr>
                <w:i/>
                <w:sz w:val="18"/>
                <w:szCs w:val="18"/>
              </w:rPr>
              <w:t xml:space="preserve">territory or </w:t>
            </w:r>
            <w:r w:rsidRPr="00C47993">
              <w:rPr>
                <w:i/>
                <w:sz w:val="18"/>
                <w:szCs w:val="18"/>
              </w:rPr>
              <w:t>third country</w:t>
            </w:r>
            <w:r w:rsidRPr="00C47993">
              <w:rPr>
                <w:sz w:val="18"/>
                <w:szCs w:val="18"/>
              </w:rPr>
              <w:t>) certify that:</w:t>
            </w:r>
          </w:p>
          <w:p w:rsidR="00507F60" w:rsidRPr="00325594" w:rsidRDefault="00507F60" w:rsidP="00CA399B">
            <w:pPr>
              <w:pStyle w:val="Point0"/>
              <w:tabs>
                <w:tab w:val="left" w:pos="680"/>
              </w:tabs>
              <w:spacing w:before="40" w:after="40"/>
              <w:ind w:left="707" w:hanging="707"/>
              <w:rPr>
                <w:sz w:val="18"/>
                <w:szCs w:val="18"/>
                <w:u w:val="single"/>
              </w:rPr>
            </w:pPr>
            <w:r w:rsidRPr="00CE1BE6">
              <w:rPr>
                <w:sz w:val="18"/>
                <w:szCs w:val="18"/>
              </w:rPr>
              <w:tab/>
            </w:r>
            <w:r w:rsidRPr="00325594">
              <w:rPr>
                <w:sz w:val="18"/>
                <w:szCs w:val="18"/>
                <w:u w:val="single"/>
              </w:rPr>
              <w:t>Purpose/nature of journey</w:t>
            </w:r>
            <w:r>
              <w:rPr>
                <w:sz w:val="18"/>
                <w:szCs w:val="18"/>
                <w:u w:val="single"/>
              </w:rPr>
              <w:t xml:space="preserve"> attested by the owner:</w:t>
            </w:r>
          </w:p>
          <w:p w:rsidR="00507F60" w:rsidRDefault="004559D8" w:rsidP="00BD75A4">
            <w:pPr>
              <w:pStyle w:val="Point0"/>
              <w:tabs>
                <w:tab w:val="left" w:pos="680"/>
              </w:tabs>
              <w:spacing w:before="40" w:after="40"/>
              <w:ind w:left="3290" w:hanging="709"/>
              <w:rPr>
                <w:sz w:val="18"/>
                <w:szCs w:val="18"/>
              </w:rPr>
            </w:pPr>
            <w:r w:rsidRPr="004559D8">
              <w:rPr>
                <w:i/>
                <w:noProof/>
                <w:sz w:val="18"/>
                <w:szCs w:val="18"/>
                <w:vertAlign w:val="superscript"/>
                <w:lang w:val="de-DE" w:eastAsia="de-DE"/>
              </w:rPr>
              <mc:AlternateContent>
                <mc:Choice Requires="wps">
                  <w:drawing>
                    <wp:anchor distT="45720" distB="45720" distL="114300" distR="114300" simplePos="0" relativeHeight="251638784" behindDoc="1" locked="0" layoutInCell="1" allowOverlap="1">
                      <wp:simplePos x="0" y="0"/>
                      <wp:positionH relativeFrom="column">
                        <wp:posOffset>120926</wp:posOffset>
                      </wp:positionH>
                      <wp:positionV relativeFrom="paragraph">
                        <wp:posOffset>914510</wp:posOffset>
                      </wp:positionV>
                      <wp:extent cx="817200" cy="889200"/>
                      <wp:effectExtent l="0" t="0" r="254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00" cy="889200"/>
                              </a:xfrm>
                              <a:prstGeom prst="rect">
                                <a:avLst/>
                              </a:prstGeom>
                              <a:solidFill>
                                <a:srgbClr val="FFFFFF"/>
                              </a:solidFill>
                              <a:ln w="9525">
                                <a:noFill/>
                                <a:miter lim="800000"/>
                                <a:headEnd/>
                                <a:tailEnd/>
                              </a:ln>
                            </wps:spPr>
                            <wps:txbx>
                              <w:txbxContent>
                                <w:p w:rsidR="0032514A" w:rsidRPr="004559D8" w:rsidRDefault="0032514A" w:rsidP="0032514A">
                                  <w:pPr>
                                    <w:jc w:val="left"/>
                                  </w:pPr>
                                  <w:r>
                                    <w:rPr>
                                      <w:i/>
                                      <w:color w:val="FF0000"/>
                                      <w:sz w:val="16"/>
                                      <w:szCs w:val="16"/>
                                    </w:rPr>
                                    <w:t>Choose one of the option. Keep as appropriate</w:t>
                                  </w:r>
                                </w:p>
                                <w:p w:rsidR="004559D8" w:rsidRPr="004559D8" w:rsidRDefault="004559D8" w:rsidP="004559D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5pt;margin-top:1in;width:64.35pt;height:7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" stroked="f">
                      <v:textbox>
                        <w:txbxContent>
                          <w:p w:rsidR="0032514A" w:rsidRPr="004559D8" w:rsidRDefault="0032514A" w:rsidP="0032514A">
                            <w:pPr>
                              <w:jc w:val="left"/>
                            </w:pPr>
                            <w:r>
                              <w:rPr>
                                <w:i/>
                                <w:color w:val="FF0000"/>
                                <w:sz w:val="16"/>
                                <w:szCs w:val="16"/>
                              </w:rPr>
                              <w:t>Choose one of the option. Keep as appropriate</w:t>
                            </w:r>
                          </w:p>
                          <w:p w:rsidR="004559D8" w:rsidRPr="004559D8" w:rsidRDefault="004559D8" w:rsidP="004559D8">
                            <w:pPr>
                              <w:jc w:val="left"/>
                            </w:pPr>
                          </w:p>
                        </w:txbxContent>
                      </v:textbox>
                    </v:shape>
                  </w:pict>
                </mc:Fallback>
              </mc:AlternateContent>
            </w:r>
            <w:r w:rsidR="00507F60" w:rsidRPr="00A460B3">
              <w:rPr>
                <w:sz w:val="18"/>
                <w:szCs w:val="18"/>
              </w:rPr>
              <w:t>II.1.</w:t>
            </w:r>
            <w:r w:rsidR="00507F60" w:rsidRPr="00A460B3">
              <w:rPr>
                <w:sz w:val="18"/>
                <w:szCs w:val="18"/>
              </w:rPr>
              <w:tab/>
              <w:t>the attached declaration</w:t>
            </w:r>
            <w:r w:rsidR="00507F60" w:rsidRPr="00C47993">
              <w:rPr>
                <w:sz w:val="18"/>
                <w:szCs w:val="18"/>
                <w:vertAlign w:val="superscript"/>
              </w:rPr>
              <w:t>(</w:t>
            </w:r>
            <w:r w:rsidR="00507F60">
              <w:rPr>
                <w:sz w:val="18"/>
                <w:szCs w:val="18"/>
                <w:vertAlign w:val="superscript"/>
              </w:rPr>
              <w:t>2</w:t>
            </w:r>
            <w:r w:rsidR="00507F60" w:rsidRPr="00C47993">
              <w:rPr>
                <w:sz w:val="18"/>
                <w:szCs w:val="18"/>
                <w:vertAlign w:val="superscript"/>
              </w:rPr>
              <w:t>)</w:t>
            </w:r>
            <w:r w:rsidR="00507F60" w:rsidRPr="00A460B3">
              <w:rPr>
                <w:sz w:val="18"/>
                <w:szCs w:val="18"/>
              </w:rPr>
              <w:t xml:space="preserve"> </w:t>
            </w:r>
            <w:r w:rsidR="00507F60">
              <w:rPr>
                <w:sz w:val="18"/>
                <w:szCs w:val="18"/>
              </w:rPr>
              <w:t xml:space="preserve">by the </w:t>
            </w:r>
            <w:r w:rsidR="00507F60" w:rsidRPr="00A460B3">
              <w:rPr>
                <w:sz w:val="18"/>
                <w:szCs w:val="18"/>
              </w:rPr>
              <w:t>owner</w:t>
            </w:r>
            <w:r w:rsidR="00507F60">
              <w:rPr>
                <w:sz w:val="18"/>
                <w:szCs w:val="18"/>
              </w:rPr>
              <w:t xml:space="preserve"> or the </w:t>
            </w:r>
            <w:r w:rsidR="00507F60" w:rsidRPr="00A460B3">
              <w:rPr>
                <w:sz w:val="18"/>
                <w:szCs w:val="18"/>
              </w:rPr>
              <w:t xml:space="preserve">natural person </w:t>
            </w:r>
            <w:r w:rsidR="00507F60">
              <w:rPr>
                <w:sz w:val="18"/>
                <w:szCs w:val="18"/>
              </w:rPr>
              <w:t xml:space="preserve">who has authorisation </w:t>
            </w:r>
            <w:r w:rsidR="00507F60" w:rsidRPr="00A460B3">
              <w:rPr>
                <w:sz w:val="18"/>
                <w:szCs w:val="18"/>
              </w:rPr>
              <w:t xml:space="preserve">in writing </w:t>
            </w:r>
            <w:r w:rsidR="00507F60">
              <w:rPr>
                <w:sz w:val="18"/>
                <w:szCs w:val="18"/>
              </w:rPr>
              <w:t xml:space="preserve">from the owner </w:t>
            </w:r>
            <w:r w:rsidR="00507F60" w:rsidRPr="00A460B3">
              <w:rPr>
                <w:sz w:val="18"/>
                <w:szCs w:val="18"/>
              </w:rPr>
              <w:t>to carry out the</w:t>
            </w:r>
            <w:r w:rsidR="00507F60">
              <w:rPr>
                <w:sz w:val="18"/>
                <w:szCs w:val="18"/>
              </w:rPr>
              <w:t xml:space="preserve"> non-commercial</w:t>
            </w:r>
            <w:r w:rsidR="00507F60" w:rsidRPr="00A460B3">
              <w:rPr>
                <w:sz w:val="18"/>
                <w:szCs w:val="18"/>
              </w:rPr>
              <w:t xml:space="preserve"> movement of the animals on behalf of the owner</w:t>
            </w:r>
            <w:r w:rsidR="00507F60">
              <w:rPr>
                <w:sz w:val="18"/>
                <w:szCs w:val="18"/>
              </w:rPr>
              <w:t>, supported by evidence</w:t>
            </w:r>
            <w:r w:rsidR="00507F60" w:rsidRPr="000E73EE">
              <w:rPr>
                <w:sz w:val="18"/>
                <w:szCs w:val="18"/>
                <w:vertAlign w:val="superscript"/>
              </w:rPr>
              <w:t>(3)</w:t>
            </w:r>
            <w:r w:rsidR="00507F60">
              <w:rPr>
                <w:sz w:val="18"/>
                <w:szCs w:val="18"/>
              </w:rPr>
              <w:t xml:space="preserve">, </w:t>
            </w:r>
            <w:r w:rsidR="00507F60" w:rsidRPr="00A460B3">
              <w:rPr>
                <w:sz w:val="18"/>
                <w:szCs w:val="18"/>
              </w:rPr>
              <w:t xml:space="preserve">states that the animals </w:t>
            </w:r>
            <w:r w:rsidR="00507F60">
              <w:rPr>
                <w:sz w:val="18"/>
                <w:szCs w:val="18"/>
              </w:rPr>
              <w:t xml:space="preserve">described in Box I.28 will accompany the owner or the </w:t>
            </w:r>
            <w:r w:rsidR="00507F60" w:rsidRPr="00A460B3">
              <w:rPr>
                <w:sz w:val="18"/>
                <w:szCs w:val="18"/>
              </w:rPr>
              <w:t xml:space="preserve">natural person </w:t>
            </w:r>
            <w:r w:rsidR="00507F60">
              <w:rPr>
                <w:sz w:val="18"/>
                <w:szCs w:val="18"/>
              </w:rPr>
              <w:t xml:space="preserve">who has authorisation </w:t>
            </w:r>
            <w:r w:rsidR="00507F60" w:rsidRPr="00A460B3">
              <w:rPr>
                <w:sz w:val="18"/>
                <w:szCs w:val="18"/>
              </w:rPr>
              <w:t xml:space="preserve">in writing </w:t>
            </w:r>
            <w:r w:rsidR="00507F60">
              <w:rPr>
                <w:sz w:val="18"/>
                <w:szCs w:val="18"/>
              </w:rPr>
              <w:t xml:space="preserve">from the owner </w:t>
            </w:r>
            <w:r w:rsidR="00507F60" w:rsidRPr="00A460B3">
              <w:rPr>
                <w:sz w:val="18"/>
                <w:szCs w:val="18"/>
              </w:rPr>
              <w:t xml:space="preserve">to carry out the </w:t>
            </w:r>
            <w:r w:rsidR="00507F60">
              <w:rPr>
                <w:sz w:val="18"/>
                <w:szCs w:val="18"/>
              </w:rPr>
              <w:t xml:space="preserve">non-commercial </w:t>
            </w:r>
            <w:r w:rsidR="00507F60" w:rsidRPr="00A460B3">
              <w:rPr>
                <w:sz w:val="18"/>
                <w:szCs w:val="18"/>
              </w:rPr>
              <w:t>movement of the animals on behalf of the owner</w:t>
            </w:r>
            <w:r w:rsidR="00507F60">
              <w:rPr>
                <w:sz w:val="18"/>
                <w:szCs w:val="18"/>
              </w:rPr>
              <w:t xml:space="preserve"> within not more than five days of </w:t>
            </w:r>
            <w:r w:rsidR="00507F60" w:rsidRPr="000B5CB0">
              <w:rPr>
                <w:sz w:val="18"/>
                <w:szCs w:val="18"/>
              </w:rPr>
              <w:t>his movement</w:t>
            </w:r>
            <w:r w:rsidR="00507F60">
              <w:rPr>
                <w:sz w:val="18"/>
                <w:szCs w:val="18"/>
              </w:rPr>
              <w:t xml:space="preserve"> and are not subject to a movement that</w:t>
            </w:r>
            <w:r w:rsidR="00507F60" w:rsidRPr="00A460B3">
              <w:rPr>
                <w:sz w:val="18"/>
                <w:szCs w:val="18"/>
              </w:rPr>
              <w:t xml:space="preserve"> aim</w:t>
            </w:r>
            <w:r w:rsidR="00507F60">
              <w:rPr>
                <w:sz w:val="18"/>
                <w:szCs w:val="18"/>
              </w:rPr>
              <w:t>s</w:t>
            </w:r>
            <w:r w:rsidR="00507F60" w:rsidRPr="00A460B3">
              <w:rPr>
                <w:sz w:val="18"/>
                <w:szCs w:val="18"/>
              </w:rPr>
              <w:t xml:space="preserve"> at their sale or a transfer of ownership, </w:t>
            </w:r>
            <w:r w:rsidR="00507F60">
              <w:rPr>
                <w:sz w:val="18"/>
                <w:szCs w:val="18"/>
              </w:rPr>
              <w:t>and</w:t>
            </w:r>
            <w:r w:rsidR="00507F60">
              <w:t xml:space="preserve"> </w:t>
            </w:r>
            <w:r w:rsidR="00507F60" w:rsidRPr="000E73EE">
              <w:rPr>
                <w:sz w:val="18"/>
                <w:szCs w:val="18"/>
              </w:rPr>
              <w:t>during the</w:t>
            </w:r>
            <w:r w:rsidR="00507F60">
              <w:rPr>
                <w:sz w:val="18"/>
                <w:szCs w:val="18"/>
              </w:rPr>
              <w:t xml:space="preserve"> non-commercial </w:t>
            </w:r>
            <w:r w:rsidR="00507F60" w:rsidRPr="000E73EE">
              <w:rPr>
                <w:sz w:val="18"/>
                <w:szCs w:val="18"/>
              </w:rPr>
              <w:t>movement will remain under the responsibility of</w:t>
            </w:r>
          </w:p>
          <w:p w:rsidR="00507F60" w:rsidRDefault="00E0133D" w:rsidP="00BD75A4">
            <w:pPr>
              <w:tabs>
                <w:tab w:val="left" w:pos="1416"/>
              </w:tabs>
              <w:spacing w:before="40" w:after="40"/>
              <w:ind w:left="3290" w:hanging="993"/>
              <w:rPr>
                <w:sz w:val="18"/>
                <w:szCs w:val="18"/>
              </w:rPr>
            </w:pPr>
            <w:r>
              <w:rPr>
                <w:noProof/>
                <w:sz w:val="16"/>
                <w:szCs w:val="16"/>
                <w:lang w:val="de-DE" w:eastAsia="de-DE"/>
              </w:rPr>
              <mc:AlternateContent>
                <mc:Choice Requires="wps">
                  <w:drawing>
                    <wp:anchor distT="0" distB="0" distL="114300" distR="114300" simplePos="0" relativeHeight="251694080" behindDoc="0" locked="0" layoutInCell="1" allowOverlap="1" wp14:anchorId="19A05BF6" wp14:editId="37F4AA7C">
                      <wp:simplePos x="0" y="0"/>
                      <wp:positionH relativeFrom="column">
                        <wp:posOffset>804570</wp:posOffset>
                      </wp:positionH>
                      <wp:positionV relativeFrom="paragraph">
                        <wp:posOffset>57175</wp:posOffset>
                      </wp:positionV>
                      <wp:extent cx="591465" cy="87783"/>
                      <wp:effectExtent l="0" t="0" r="37465" b="26670"/>
                      <wp:wrapNone/>
                      <wp:docPr id="4" name="Gerade Verbindung 1"/>
                      <wp:cNvGraphicFramePr/>
                      <a:graphic xmlns:a="http://schemas.openxmlformats.org/drawingml/2006/main">
                        <a:graphicData uri="http://schemas.microsoft.com/office/word/2010/wordprocessingShape">
                          <wps:wsp>
                            <wps:cNvCnPr/>
                            <wps:spPr>
                              <a:xfrm flipV="1">
                                <a:off x="0" y="0"/>
                                <a:ext cx="591465" cy="87783"/>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68C37" id="Gerade Verbindung 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4.5pt" to="109.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" strokecolor="red" strokeweight="1pt"/>
                  </w:pict>
                </mc:Fallback>
              </mc:AlternateContent>
            </w:r>
            <w:r>
              <w:rPr>
                <w:noProof/>
                <w:sz w:val="16"/>
                <w:szCs w:val="16"/>
                <w:lang w:val="de-DE" w:eastAsia="de-DE"/>
              </w:rPr>
              <mc:AlternateContent>
                <mc:Choice Requires="wps">
                  <w:drawing>
                    <wp:anchor distT="0" distB="0" distL="114300" distR="114300" simplePos="0" relativeHeight="251652096" behindDoc="0" locked="0" layoutInCell="1" allowOverlap="1" wp14:anchorId="32C06B2D" wp14:editId="1ADC64D5">
                      <wp:simplePos x="0" y="0"/>
                      <wp:positionH relativeFrom="column">
                        <wp:posOffset>804569</wp:posOffset>
                      </wp:positionH>
                      <wp:positionV relativeFrom="paragraph">
                        <wp:posOffset>152273</wp:posOffset>
                      </wp:positionV>
                      <wp:extent cx="548945" cy="322097"/>
                      <wp:effectExtent l="0" t="0" r="22860" b="20955"/>
                      <wp:wrapNone/>
                      <wp:docPr id="8" name="Gerade Verbindung 1"/>
                      <wp:cNvGraphicFramePr/>
                      <a:graphic xmlns:a="http://schemas.openxmlformats.org/drawingml/2006/main">
                        <a:graphicData uri="http://schemas.microsoft.com/office/word/2010/wordprocessingShape">
                          <wps:wsp>
                            <wps:cNvCnPr/>
                            <wps:spPr>
                              <a:xfrm>
                                <a:off x="0" y="0"/>
                                <a:ext cx="548945" cy="322097"/>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2030A" id="Gerade Verbindung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12pt" to="106.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" strokecolor="red" strokeweight="1pt"/>
                  </w:pict>
                </mc:Fallback>
              </mc:AlternateContent>
            </w:r>
            <w:r w:rsidR="00507F60" w:rsidRPr="00A460B3">
              <w:rPr>
                <w:i/>
                <w:sz w:val="18"/>
                <w:szCs w:val="18"/>
                <w:vertAlign w:val="superscript"/>
              </w:rPr>
              <w:t>(1)</w:t>
            </w:r>
            <w:r w:rsidR="00507F60">
              <w:rPr>
                <w:i/>
                <w:sz w:val="18"/>
                <w:szCs w:val="18"/>
              </w:rPr>
              <w:t>either</w:t>
            </w:r>
            <w:r w:rsidR="00507F60" w:rsidRPr="00A460B3">
              <w:rPr>
                <w:sz w:val="18"/>
                <w:szCs w:val="18"/>
              </w:rPr>
              <w:tab/>
              <w:t>[the owner</w:t>
            </w:r>
            <w:r w:rsidR="00507F60">
              <w:rPr>
                <w:sz w:val="18"/>
                <w:szCs w:val="18"/>
              </w:rPr>
              <w:t>;]</w:t>
            </w:r>
          </w:p>
          <w:p w:rsidR="00507F60" w:rsidRPr="00A460B3" w:rsidRDefault="00E0133D" w:rsidP="00BD75A4">
            <w:pPr>
              <w:tabs>
                <w:tab w:val="left" w:pos="1416"/>
              </w:tabs>
              <w:spacing w:before="40" w:after="40"/>
              <w:ind w:left="3290" w:hanging="993"/>
              <w:rPr>
                <w:sz w:val="18"/>
                <w:szCs w:val="18"/>
              </w:rPr>
            </w:pPr>
            <w:r>
              <w:rPr>
                <w:noProof/>
                <w:sz w:val="16"/>
                <w:szCs w:val="16"/>
                <w:lang w:val="de-DE" w:eastAsia="de-DE"/>
              </w:rPr>
              <mc:AlternateContent>
                <mc:Choice Requires="wps">
                  <w:drawing>
                    <wp:anchor distT="0" distB="0" distL="114300" distR="114300" simplePos="0" relativeHeight="251646976" behindDoc="0" locked="0" layoutInCell="1" allowOverlap="1" wp14:anchorId="66016895" wp14:editId="5F160D92">
                      <wp:simplePos x="0" y="0"/>
                      <wp:positionH relativeFrom="column">
                        <wp:posOffset>811887</wp:posOffset>
                      </wp:positionH>
                      <wp:positionV relativeFrom="paragraph">
                        <wp:posOffset>2742</wp:posOffset>
                      </wp:positionV>
                      <wp:extent cx="589102" cy="23267"/>
                      <wp:effectExtent l="0" t="0" r="20955" b="34290"/>
                      <wp:wrapNone/>
                      <wp:docPr id="5" name="Gerade Verbindung 1"/>
                      <wp:cNvGraphicFramePr/>
                      <a:graphic xmlns:a="http://schemas.openxmlformats.org/drawingml/2006/main">
                        <a:graphicData uri="http://schemas.microsoft.com/office/word/2010/wordprocessingShape">
                          <wps:wsp>
                            <wps:cNvCnPr/>
                            <wps:spPr>
                              <a:xfrm>
                                <a:off x="0" y="0"/>
                                <a:ext cx="589102" cy="23267"/>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4A4A6" id="Gerade Verbindung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2pt" to="110.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" strokecolor="red" strokeweight="1pt"/>
                  </w:pict>
                </mc:Fallback>
              </mc:AlternateContent>
            </w:r>
            <w:r w:rsidR="00507F60" w:rsidRPr="00A460B3">
              <w:rPr>
                <w:i/>
                <w:sz w:val="18"/>
                <w:szCs w:val="18"/>
                <w:vertAlign w:val="superscript"/>
              </w:rPr>
              <w:t>(1)</w:t>
            </w:r>
            <w:r w:rsidR="00507F60">
              <w:rPr>
                <w:i/>
                <w:sz w:val="18"/>
                <w:szCs w:val="18"/>
              </w:rPr>
              <w:t>or</w:t>
            </w:r>
            <w:r w:rsidR="00507F60" w:rsidRPr="00A460B3">
              <w:rPr>
                <w:sz w:val="18"/>
                <w:szCs w:val="18"/>
              </w:rPr>
              <w:tab/>
              <w:t xml:space="preserve">[the natural person </w:t>
            </w:r>
            <w:r w:rsidR="00507F60">
              <w:rPr>
                <w:sz w:val="18"/>
                <w:szCs w:val="18"/>
              </w:rPr>
              <w:t xml:space="preserve">who has authorisation </w:t>
            </w:r>
            <w:r w:rsidR="00507F60" w:rsidRPr="00A460B3">
              <w:rPr>
                <w:sz w:val="18"/>
                <w:szCs w:val="18"/>
              </w:rPr>
              <w:t xml:space="preserve">in writing </w:t>
            </w:r>
            <w:r w:rsidR="00507F60">
              <w:rPr>
                <w:sz w:val="18"/>
                <w:szCs w:val="18"/>
              </w:rPr>
              <w:t xml:space="preserve">from the owner </w:t>
            </w:r>
            <w:r w:rsidR="00507F60" w:rsidRPr="00A460B3">
              <w:rPr>
                <w:sz w:val="18"/>
                <w:szCs w:val="18"/>
              </w:rPr>
              <w:t xml:space="preserve">to carry out the </w:t>
            </w:r>
            <w:r w:rsidR="00507F60">
              <w:rPr>
                <w:sz w:val="18"/>
                <w:szCs w:val="18"/>
              </w:rPr>
              <w:t>non-commercial</w:t>
            </w:r>
            <w:r w:rsidR="00507F60" w:rsidRPr="00A460B3">
              <w:rPr>
                <w:sz w:val="18"/>
                <w:szCs w:val="18"/>
              </w:rPr>
              <w:t xml:space="preserve"> movement of the animals on behalf of the owner</w:t>
            </w:r>
            <w:r w:rsidR="00507F60">
              <w:rPr>
                <w:sz w:val="18"/>
                <w:szCs w:val="18"/>
              </w:rPr>
              <w:t>;</w:t>
            </w:r>
            <w:r w:rsidR="00507F60" w:rsidRPr="00C47993">
              <w:rPr>
                <w:sz w:val="18"/>
                <w:szCs w:val="18"/>
              </w:rPr>
              <w:t>]</w:t>
            </w:r>
            <w:r w:rsidR="00507F60" w:rsidRPr="00A460B3">
              <w:rPr>
                <w:sz w:val="18"/>
                <w:szCs w:val="18"/>
              </w:rPr>
              <w:t xml:space="preserve"> </w:t>
            </w:r>
          </w:p>
          <w:p w:rsidR="00507F60" w:rsidRPr="00A460B3" w:rsidRDefault="00507F60" w:rsidP="00BD75A4">
            <w:pPr>
              <w:tabs>
                <w:tab w:val="left" w:pos="1416"/>
              </w:tabs>
              <w:spacing w:before="40" w:after="40"/>
              <w:ind w:left="3290" w:hanging="993"/>
              <w:rPr>
                <w:sz w:val="18"/>
                <w:szCs w:val="18"/>
              </w:rPr>
            </w:pPr>
            <w:r w:rsidRPr="00A460B3">
              <w:rPr>
                <w:i/>
                <w:sz w:val="18"/>
                <w:szCs w:val="18"/>
                <w:vertAlign w:val="superscript"/>
              </w:rPr>
              <w:t>(1)</w:t>
            </w:r>
            <w:r w:rsidRPr="00A460B3">
              <w:rPr>
                <w:i/>
                <w:sz w:val="18"/>
                <w:szCs w:val="18"/>
              </w:rPr>
              <w:t>or</w:t>
            </w:r>
            <w:r w:rsidRPr="00A460B3">
              <w:rPr>
                <w:sz w:val="18"/>
                <w:szCs w:val="18"/>
              </w:rPr>
              <w:tab/>
              <w:t xml:space="preserve">[the natural person designated by a carrier contracted by the owner to carry out the </w:t>
            </w:r>
            <w:r>
              <w:rPr>
                <w:sz w:val="18"/>
                <w:szCs w:val="18"/>
              </w:rPr>
              <w:t>non-commercial</w:t>
            </w:r>
            <w:r w:rsidRPr="00A460B3">
              <w:rPr>
                <w:sz w:val="18"/>
                <w:szCs w:val="18"/>
              </w:rPr>
              <w:t xml:space="preserve"> movement of the animals on behalf of the owner</w:t>
            </w:r>
            <w:r>
              <w:rPr>
                <w:sz w:val="18"/>
                <w:szCs w:val="18"/>
              </w:rPr>
              <w:t>;</w:t>
            </w:r>
            <w:r w:rsidRPr="00A460B3">
              <w:rPr>
                <w:sz w:val="18"/>
                <w:szCs w:val="18"/>
              </w:rPr>
              <w:t>]</w:t>
            </w:r>
          </w:p>
          <w:p w:rsidR="00507F60" w:rsidRDefault="00F52DF5" w:rsidP="00BD75A4">
            <w:pPr>
              <w:pStyle w:val="Point0"/>
              <w:tabs>
                <w:tab w:val="left" w:pos="680"/>
              </w:tabs>
              <w:spacing w:before="40" w:after="40"/>
              <w:ind w:left="3290" w:hanging="1416"/>
              <w:rPr>
                <w:sz w:val="18"/>
                <w:szCs w:val="18"/>
              </w:rPr>
            </w:pPr>
            <w:r>
              <w:rPr>
                <w:noProof/>
                <w:sz w:val="16"/>
                <w:szCs w:val="16"/>
                <w:lang w:val="de-DE" w:eastAsia="de-DE"/>
              </w:rPr>
              <mc:AlternateContent>
                <mc:Choice Requires="wps">
                  <w:drawing>
                    <wp:anchor distT="0" distB="0" distL="114300" distR="114300" simplePos="0" relativeHeight="251655168" behindDoc="0" locked="0" layoutInCell="1" allowOverlap="1" wp14:anchorId="50052D15" wp14:editId="719F661A">
                      <wp:simplePos x="0" y="0"/>
                      <wp:positionH relativeFrom="column">
                        <wp:posOffset>687526</wp:posOffset>
                      </wp:positionH>
                      <wp:positionV relativeFrom="paragraph">
                        <wp:posOffset>40639</wp:posOffset>
                      </wp:positionV>
                      <wp:extent cx="439065" cy="358445"/>
                      <wp:effectExtent l="0" t="0" r="37465" b="22860"/>
                      <wp:wrapNone/>
                      <wp:docPr id="3" name="Gerade Verbindung 4"/>
                      <wp:cNvGraphicFramePr/>
                      <a:graphic xmlns:a="http://schemas.openxmlformats.org/drawingml/2006/main">
                        <a:graphicData uri="http://schemas.microsoft.com/office/word/2010/wordprocessingShape">
                          <wps:wsp>
                            <wps:cNvCnPr/>
                            <wps:spPr>
                              <a:xfrm flipV="1">
                                <a:off x="0" y="0"/>
                                <a:ext cx="439065" cy="358445"/>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262CB" id="Gerade Verbindung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3.2pt" to="88.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" strokecolor="red" strokeweight="1pt"/>
                  </w:pict>
                </mc:Fallback>
              </mc:AlternateContent>
            </w:r>
            <w:r w:rsidRPr="00A5436C">
              <w:rPr>
                <w:i/>
                <w:sz w:val="18"/>
                <w:szCs w:val="18"/>
                <w:vertAlign w:val="superscript"/>
              </w:rPr>
              <w:t xml:space="preserve"> </w:t>
            </w:r>
            <w:r w:rsidR="00507F60" w:rsidRPr="00A5436C">
              <w:rPr>
                <w:i/>
                <w:sz w:val="18"/>
                <w:szCs w:val="18"/>
                <w:vertAlign w:val="superscript"/>
              </w:rPr>
              <w:t>(1)</w:t>
            </w:r>
            <w:r w:rsidR="00507F60" w:rsidRPr="00A5436C">
              <w:rPr>
                <w:i/>
                <w:sz w:val="18"/>
                <w:szCs w:val="18"/>
              </w:rPr>
              <w:t>either</w:t>
            </w:r>
            <w:r w:rsidR="004559D8">
              <w:rPr>
                <w:sz w:val="18"/>
                <w:szCs w:val="18"/>
              </w:rPr>
              <w:t xml:space="preserve">  </w:t>
            </w:r>
            <w:r w:rsidR="00507F60" w:rsidRPr="00C47993">
              <w:rPr>
                <w:sz w:val="18"/>
                <w:szCs w:val="18"/>
              </w:rPr>
              <w:t>[II.2.</w:t>
            </w:r>
            <w:r w:rsidR="00507F60" w:rsidRPr="00C47993">
              <w:rPr>
                <w:sz w:val="18"/>
                <w:szCs w:val="18"/>
              </w:rPr>
              <w:tab/>
            </w:r>
            <w:r w:rsidR="00507F60">
              <w:rPr>
                <w:sz w:val="18"/>
                <w:szCs w:val="18"/>
              </w:rPr>
              <w:t>the animals described in Box I.28 are moved in a number of five or less</w:t>
            </w:r>
            <w:r w:rsidR="00507F60" w:rsidRPr="00C47993">
              <w:rPr>
                <w:sz w:val="18"/>
                <w:szCs w:val="18"/>
              </w:rPr>
              <w:t>;]</w:t>
            </w:r>
          </w:p>
          <w:p w:rsidR="00507F60" w:rsidRDefault="00F52DF5" w:rsidP="00BD75A4">
            <w:pPr>
              <w:pStyle w:val="Point0"/>
              <w:tabs>
                <w:tab w:val="left" w:pos="680"/>
              </w:tabs>
              <w:spacing w:before="40" w:after="40"/>
              <w:ind w:left="3290" w:hanging="1416"/>
              <w:rPr>
                <w:sz w:val="18"/>
                <w:szCs w:val="18"/>
              </w:rPr>
            </w:pPr>
            <w:r>
              <w:rPr>
                <w:noProof/>
                <w:sz w:val="16"/>
                <w:szCs w:val="16"/>
                <w:lang w:val="de-DE" w:eastAsia="de-DE"/>
              </w:rPr>
              <mc:AlternateContent>
                <mc:Choice Requires="wps">
                  <w:drawing>
                    <wp:anchor distT="0" distB="0" distL="114300" distR="114300" simplePos="0" relativeHeight="251658240" behindDoc="0" locked="0" layoutInCell="1" allowOverlap="1" wp14:anchorId="33B58571" wp14:editId="55CD1518">
                      <wp:simplePos x="0" y="0"/>
                      <wp:positionH relativeFrom="column">
                        <wp:posOffset>672897</wp:posOffset>
                      </wp:positionH>
                      <wp:positionV relativeFrom="paragraph">
                        <wp:posOffset>154457</wp:posOffset>
                      </wp:positionV>
                      <wp:extent cx="525907" cy="87478"/>
                      <wp:effectExtent l="0" t="0" r="26670" b="27305"/>
                      <wp:wrapNone/>
                      <wp:docPr id="9" name="Gerade Verbindung 4"/>
                      <wp:cNvGraphicFramePr/>
                      <a:graphic xmlns:a="http://schemas.openxmlformats.org/drawingml/2006/main">
                        <a:graphicData uri="http://schemas.microsoft.com/office/word/2010/wordprocessingShape">
                          <wps:wsp>
                            <wps:cNvCnPr/>
                            <wps:spPr>
                              <a:xfrm flipV="1">
                                <a:off x="0" y="0"/>
                                <a:ext cx="525907" cy="87478"/>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617E5" id="Gerade Verbindung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15pt" to="94.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" strokecolor="red" strokeweight="1pt"/>
                  </w:pict>
                </mc:Fallback>
              </mc:AlternateContent>
            </w:r>
            <w:r w:rsidR="00E0133D" w:rsidRPr="004559D8">
              <w:rPr>
                <w:i/>
                <w:noProof/>
                <w:sz w:val="18"/>
                <w:szCs w:val="18"/>
                <w:vertAlign w:val="superscript"/>
                <w:lang w:val="de-DE" w:eastAsia="de-DE"/>
              </w:rPr>
              <mc:AlternateContent>
                <mc:Choice Requires="wps">
                  <w:drawing>
                    <wp:anchor distT="45720" distB="45720" distL="114300" distR="114300" simplePos="0" relativeHeight="251642880" behindDoc="1" locked="0" layoutInCell="1" allowOverlap="1" wp14:anchorId="797C4295" wp14:editId="2F134019">
                      <wp:simplePos x="0" y="0"/>
                      <wp:positionH relativeFrom="column">
                        <wp:posOffset>-25124</wp:posOffset>
                      </wp:positionH>
                      <wp:positionV relativeFrom="paragraph">
                        <wp:posOffset>80424</wp:posOffset>
                      </wp:positionV>
                      <wp:extent cx="817200" cy="889200"/>
                      <wp:effectExtent l="0" t="0" r="2540"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00" cy="889200"/>
                              </a:xfrm>
                              <a:prstGeom prst="rect">
                                <a:avLst/>
                              </a:prstGeom>
                              <a:solidFill>
                                <a:srgbClr val="FFFFFF"/>
                              </a:solidFill>
                              <a:ln w="9525">
                                <a:noFill/>
                                <a:miter lim="800000"/>
                                <a:headEnd/>
                                <a:tailEnd/>
                              </a:ln>
                            </wps:spPr>
                            <wps:txbx>
                              <w:txbxContent>
                                <w:p w:rsidR="004559D8" w:rsidRPr="004559D8" w:rsidRDefault="0032514A" w:rsidP="004559D8">
                                  <w:pPr>
                                    <w:jc w:val="left"/>
                                  </w:pPr>
                                  <w:r>
                                    <w:rPr>
                                      <w:i/>
                                      <w:color w:val="FF0000"/>
                                      <w:sz w:val="16"/>
                                      <w:szCs w:val="16"/>
                                    </w:rPr>
                                    <w:t>Choose one of the option. Keep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C4295" id="_x0000_s1027" type="#_x0000_t202" style="position:absolute;left:0;text-align:left;margin-left:-2pt;margin-top:6.35pt;width:64.35pt;height:7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" stroked="f">
                      <v:textbox>
                        <w:txbxContent>
                          <w:p w:rsidR="004559D8" w:rsidRPr="004559D8" w:rsidRDefault="0032514A" w:rsidP="004559D8">
                            <w:pPr>
                              <w:jc w:val="left"/>
                            </w:pPr>
                            <w:r>
                              <w:rPr>
                                <w:i/>
                                <w:color w:val="FF0000"/>
                                <w:sz w:val="16"/>
                                <w:szCs w:val="16"/>
                              </w:rPr>
                              <w:t>Choose one of the option. Keep as appropriate</w:t>
                            </w:r>
                          </w:p>
                        </w:txbxContent>
                      </v:textbox>
                    </v:shape>
                  </w:pict>
                </mc:Fallback>
              </mc:AlternateContent>
            </w:r>
            <w:r w:rsidR="00507F60" w:rsidRPr="00A5436C">
              <w:rPr>
                <w:i/>
                <w:sz w:val="18"/>
                <w:szCs w:val="18"/>
                <w:vertAlign w:val="superscript"/>
              </w:rPr>
              <w:t>(1)</w:t>
            </w:r>
            <w:r w:rsidR="00507F60" w:rsidRPr="00A5436C">
              <w:rPr>
                <w:i/>
                <w:sz w:val="18"/>
                <w:szCs w:val="18"/>
              </w:rPr>
              <w:t>or</w:t>
            </w:r>
            <w:r w:rsidR="004559D8">
              <w:rPr>
                <w:sz w:val="18"/>
                <w:szCs w:val="18"/>
              </w:rPr>
              <w:t xml:space="preserve">        </w:t>
            </w:r>
            <w:r w:rsidR="00507F60" w:rsidRPr="00C47993">
              <w:rPr>
                <w:sz w:val="18"/>
                <w:szCs w:val="18"/>
              </w:rPr>
              <w:t>[II.2.</w:t>
            </w:r>
            <w:r w:rsidR="00507F60" w:rsidRPr="00C47993">
              <w:rPr>
                <w:sz w:val="18"/>
                <w:szCs w:val="18"/>
              </w:rPr>
              <w:tab/>
            </w:r>
            <w:r w:rsidR="00507F60">
              <w:rPr>
                <w:sz w:val="18"/>
                <w:szCs w:val="18"/>
              </w:rPr>
              <w:t>the animals described in Box I.28 are moved in a number of more than five, are more than six months old and are going to participate in competitions, exhibitions or sporting events or in training for those events, and the owner or the natural person referred to in point II.1 has provided evidence</w:t>
            </w:r>
            <w:r w:rsidR="00507F60" w:rsidRPr="00C47993">
              <w:rPr>
                <w:sz w:val="18"/>
                <w:szCs w:val="18"/>
                <w:vertAlign w:val="superscript"/>
              </w:rPr>
              <w:t>(</w:t>
            </w:r>
            <w:r w:rsidR="00507F60">
              <w:rPr>
                <w:sz w:val="18"/>
                <w:szCs w:val="18"/>
                <w:vertAlign w:val="superscript"/>
              </w:rPr>
              <w:t>3</w:t>
            </w:r>
            <w:r w:rsidR="00507F60" w:rsidRPr="00C47993">
              <w:rPr>
                <w:sz w:val="18"/>
                <w:szCs w:val="18"/>
                <w:vertAlign w:val="superscript"/>
              </w:rPr>
              <w:t>)</w:t>
            </w:r>
            <w:r w:rsidR="00507F60">
              <w:rPr>
                <w:sz w:val="18"/>
                <w:szCs w:val="18"/>
              </w:rPr>
              <w:t xml:space="preserve"> that the animals are registered</w:t>
            </w:r>
          </w:p>
          <w:p w:rsidR="00507F60" w:rsidRDefault="00507F60" w:rsidP="00BD75A4">
            <w:pPr>
              <w:tabs>
                <w:tab w:val="left" w:pos="1416"/>
              </w:tabs>
              <w:spacing w:before="40" w:after="40"/>
              <w:ind w:left="3290" w:hanging="993"/>
              <w:rPr>
                <w:sz w:val="18"/>
                <w:szCs w:val="18"/>
              </w:rPr>
            </w:pPr>
            <w:r w:rsidRPr="00A5436C">
              <w:rPr>
                <w:i/>
                <w:sz w:val="18"/>
                <w:szCs w:val="18"/>
                <w:vertAlign w:val="superscript"/>
              </w:rPr>
              <w:t>(1)</w:t>
            </w:r>
            <w:r w:rsidRPr="00A5436C">
              <w:rPr>
                <w:i/>
                <w:sz w:val="18"/>
                <w:szCs w:val="18"/>
              </w:rPr>
              <w:t>either</w:t>
            </w:r>
            <w:r>
              <w:rPr>
                <w:sz w:val="18"/>
                <w:szCs w:val="18"/>
              </w:rPr>
              <w:tab/>
            </w:r>
            <w:r w:rsidRPr="00C47993">
              <w:rPr>
                <w:sz w:val="18"/>
                <w:szCs w:val="18"/>
              </w:rPr>
              <w:t>[</w:t>
            </w:r>
            <w:r>
              <w:rPr>
                <w:sz w:val="18"/>
                <w:szCs w:val="18"/>
              </w:rPr>
              <w:t>to attend such event;</w:t>
            </w:r>
            <w:r w:rsidRPr="00C47993">
              <w:rPr>
                <w:sz w:val="18"/>
                <w:szCs w:val="18"/>
              </w:rPr>
              <w:t>]</w:t>
            </w:r>
          </w:p>
          <w:p w:rsidR="00507F60" w:rsidRDefault="00507F60" w:rsidP="00BD75A4">
            <w:pPr>
              <w:tabs>
                <w:tab w:val="left" w:pos="1416"/>
              </w:tabs>
              <w:spacing w:before="40" w:after="40"/>
              <w:ind w:left="3290" w:hanging="993"/>
              <w:rPr>
                <w:sz w:val="18"/>
                <w:szCs w:val="18"/>
              </w:rPr>
            </w:pPr>
            <w:r w:rsidRPr="00A5436C">
              <w:rPr>
                <w:i/>
                <w:sz w:val="18"/>
                <w:szCs w:val="18"/>
                <w:vertAlign w:val="superscript"/>
              </w:rPr>
              <w:t>(1)</w:t>
            </w:r>
            <w:r>
              <w:rPr>
                <w:i/>
                <w:sz w:val="18"/>
                <w:szCs w:val="18"/>
              </w:rPr>
              <w:t>or</w:t>
            </w:r>
            <w:r>
              <w:rPr>
                <w:sz w:val="18"/>
                <w:szCs w:val="18"/>
              </w:rPr>
              <w:tab/>
            </w:r>
            <w:r w:rsidRPr="00C47993">
              <w:rPr>
                <w:sz w:val="18"/>
                <w:szCs w:val="18"/>
              </w:rPr>
              <w:t>[</w:t>
            </w:r>
            <w:r>
              <w:rPr>
                <w:sz w:val="18"/>
                <w:szCs w:val="18"/>
              </w:rPr>
              <w:t>with an association organising such events;</w:t>
            </w:r>
            <w:r w:rsidRPr="00C47993">
              <w:rPr>
                <w:sz w:val="18"/>
                <w:szCs w:val="18"/>
              </w:rPr>
              <w:t>]</w:t>
            </w:r>
          </w:p>
          <w:p w:rsidR="00507F60" w:rsidRDefault="00507F60" w:rsidP="00BD75A4">
            <w:pPr>
              <w:pStyle w:val="Point0"/>
              <w:tabs>
                <w:tab w:val="left" w:pos="680"/>
              </w:tabs>
              <w:spacing w:before="40" w:after="40"/>
              <w:ind w:left="3290" w:hanging="1280"/>
              <w:rPr>
                <w:sz w:val="18"/>
                <w:szCs w:val="18"/>
                <w:u w:val="single"/>
              </w:rPr>
            </w:pPr>
            <w:r w:rsidRPr="00CE1BE6">
              <w:rPr>
                <w:sz w:val="18"/>
                <w:szCs w:val="18"/>
              </w:rPr>
              <w:tab/>
            </w:r>
            <w:r>
              <w:rPr>
                <w:sz w:val="18"/>
                <w:szCs w:val="18"/>
                <w:u w:val="single"/>
              </w:rPr>
              <w:t>Attestation of rabies v</w:t>
            </w:r>
            <w:r w:rsidRPr="00325594">
              <w:rPr>
                <w:sz w:val="18"/>
                <w:szCs w:val="18"/>
                <w:u w:val="single"/>
              </w:rPr>
              <w:t>accination</w:t>
            </w:r>
            <w:r>
              <w:rPr>
                <w:sz w:val="18"/>
                <w:szCs w:val="18"/>
                <w:u w:val="single"/>
              </w:rPr>
              <w:t xml:space="preserve"> and rabies antibody titration test:</w:t>
            </w:r>
          </w:p>
          <w:p w:rsidR="00507F60" w:rsidRDefault="00F52DF5" w:rsidP="00F52DF5">
            <w:pPr>
              <w:tabs>
                <w:tab w:val="left" w:pos="707"/>
              </w:tabs>
              <w:spacing w:before="40" w:after="40"/>
              <w:ind w:left="3290" w:hanging="1984"/>
              <w:rPr>
                <w:sz w:val="18"/>
                <w:szCs w:val="18"/>
              </w:rPr>
            </w:pPr>
            <w:r w:rsidRPr="00F52DF5">
              <w:rPr>
                <w:noProof/>
                <w:sz w:val="18"/>
                <w:szCs w:val="18"/>
                <w:lang w:val="de-DE" w:eastAsia="de-DE"/>
              </w:rPr>
              <mc:AlternateContent>
                <mc:Choice Requires="wps">
                  <w:drawing>
                    <wp:anchor distT="45720" distB="45720" distL="114300" distR="114300" simplePos="0" relativeHeight="251665408" behindDoc="1" locked="0" layoutInCell="1" allowOverlap="1">
                      <wp:simplePos x="0" y="0"/>
                      <wp:positionH relativeFrom="column">
                        <wp:posOffset>416229</wp:posOffset>
                      </wp:positionH>
                      <wp:positionV relativeFrom="paragraph">
                        <wp:posOffset>611367</wp:posOffset>
                      </wp:positionV>
                      <wp:extent cx="979200" cy="453224"/>
                      <wp:effectExtent l="0" t="0" r="0" b="444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200" cy="453224"/>
                              </a:xfrm>
                              <a:prstGeom prst="rect">
                                <a:avLst/>
                              </a:prstGeom>
                              <a:solidFill>
                                <a:srgbClr val="FFFFFF"/>
                              </a:solidFill>
                              <a:ln w="9525">
                                <a:noFill/>
                                <a:miter lim="800000"/>
                                <a:headEnd/>
                                <a:tailEnd/>
                              </a:ln>
                            </wps:spPr>
                            <wps:txbx>
                              <w:txbxContent>
                                <w:p w:rsidR="00F52DF5" w:rsidRPr="00F52DF5" w:rsidRDefault="00F52DF5">
                                  <w:r w:rsidRPr="004A7F6F">
                                    <w:rPr>
                                      <w:i/>
                                      <w:color w:val="FF0000"/>
                                      <w:sz w:val="16"/>
                                    </w:rPr>
                                    <w:t xml:space="preserve">Has </w:t>
                                  </w:r>
                                  <w:r w:rsidR="0032514A">
                                    <w:rPr>
                                      <w:i/>
                                      <w:color w:val="FF0000"/>
                                      <w:sz w:val="16"/>
                                    </w:rPr>
                                    <w:t>to be crossed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75pt;margin-top:48.15pt;width:77.1pt;height:3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" stroked="f">
                      <v:textbox>
                        <w:txbxContent>
                          <w:p w:rsidR="00F52DF5" w:rsidRPr="00F52DF5" w:rsidRDefault="00F52DF5">
                            <w:r w:rsidRPr="004A7F6F">
                              <w:rPr>
                                <w:i/>
                                <w:color w:val="FF0000"/>
                                <w:sz w:val="16"/>
                              </w:rPr>
                              <w:t xml:space="preserve">Has </w:t>
                            </w:r>
                            <w:r w:rsidR="0032514A">
                              <w:rPr>
                                <w:i/>
                                <w:color w:val="FF0000"/>
                                <w:sz w:val="16"/>
                              </w:rPr>
                              <w:t>to be crossed out!</w:t>
                            </w:r>
                          </w:p>
                        </w:txbxContent>
                      </v:textbox>
                    </v:shape>
                  </w:pict>
                </mc:Fallback>
              </mc:AlternateContent>
            </w:r>
            <w:r>
              <w:rPr>
                <w:noProof/>
                <w:sz w:val="16"/>
                <w:szCs w:val="16"/>
                <w:lang w:val="de-DE" w:eastAsia="de-DE"/>
              </w:rPr>
              <mc:AlternateContent>
                <mc:Choice Requires="wps">
                  <w:drawing>
                    <wp:anchor distT="0" distB="0" distL="114300" distR="114300" simplePos="0" relativeHeight="251662336" behindDoc="0" locked="0" layoutInCell="1" allowOverlap="1" wp14:anchorId="615830FE" wp14:editId="0F5C6BF3">
                      <wp:simplePos x="0" y="0"/>
                      <wp:positionH relativeFrom="column">
                        <wp:posOffset>2037218</wp:posOffset>
                      </wp:positionH>
                      <wp:positionV relativeFrom="paragraph">
                        <wp:posOffset>54280</wp:posOffset>
                      </wp:positionV>
                      <wp:extent cx="3840480" cy="2170706"/>
                      <wp:effectExtent l="0" t="0" r="26670" b="20320"/>
                      <wp:wrapNone/>
                      <wp:docPr id="7" name="Gerade Verbindung 7"/>
                      <wp:cNvGraphicFramePr/>
                      <a:graphic xmlns:a="http://schemas.openxmlformats.org/drawingml/2006/main">
                        <a:graphicData uri="http://schemas.microsoft.com/office/word/2010/wordprocessingShape">
                          <wps:wsp>
                            <wps:cNvCnPr/>
                            <wps:spPr>
                              <a:xfrm>
                                <a:off x="0" y="0"/>
                                <a:ext cx="3840480" cy="2170706"/>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109EA"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4.25pt" to="462.8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" strokecolor="red" strokeweight="1pt"/>
                  </w:pict>
                </mc:Fallback>
              </mc:AlternateContent>
            </w:r>
            <w:r w:rsidR="00507F60" w:rsidRPr="00A5436C">
              <w:rPr>
                <w:i/>
                <w:sz w:val="18"/>
                <w:szCs w:val="18"/>
                <w:vertAlign w:val="superscript"/>
              </w:rPr>
              <w:t>(1)</w:t>
            </w:r>
            <w:r w:rsidR="00507F60" w:rsidRPr="00A5436C">
              <w:rPr>
                <w:i/>
                <w:sz w:val="18"/>
                <w:szCs w:val="18"/>
              </w:rPr>
              <w:t>either</w:t>
            </w:r>
            <w:r w:rsidR="004559D8">
              <w:rPr>
                <w:sz w:val="18"/>
                <w:szCs w:val="18"/>
              </w:rPr>
              <w:t xml:space="preserve">   </w:t>
            </w:r>
            <w:r>
              <w:rPr>
                <w:sz w:val="18"/>
                <w:szCs w:val="18"/>
              </w:rPr>
              <w:t xml:space="preserve">               </w:t>
            </w:r>
            <w:r w:rsidR="00507F60" w:rsidRPr="00AB49F0">
              <w:rPr>
                <w:sz w:val="18"/>
                <w:szCs w:val="18"/>
              </w:rPr>
              <w:t>[II.3.</w:t>
            </w:r>
            <w:r w:rsidR="00507F60" w:rsidRPr="00AB49F0">
              <w:rPr>
                <w:sz w:val="18"/>
                <w:szCs w:val="18"/>
              </w:rPr>
              <w:tab/>
              <w:t xml:space="preserve">the animals </w:t>
            </w:r>
            <w:r w:rsidR="00507F60">
              <w:rPr>
                <w:sz w:val="18"/>
                <w:szCs w:val="18"/>
              </w:rPr>
              <w:t xml:space="preserve">described in Box I.28 </w:t>
            </w:r>
            <w:r w:rsidR="00507F60" w:rsidRPr="00AB49F0">
              <w:rPr>
                <w:sz w:val="18"/>
                <w:szCs w:val="18"/>
              </w:rPr>
              <w:t>are less than 12 weeks old and have not received an anti</w:t>
            </w:r>
            <w:r w:rsidR="00507F60">
              <w:rPr>
                <w:sz w:val="18"/>
                <w:szCs w:val="18"/>
              </w:rPr>
              <w:t xml:space="preserve">-rabies vaccination, or are between 12 and 16 weeks old and have received an anti-rabies vaccination, but </w:t>
            </w:r>
            <w:r w:rsidR="00507F60" w:rsidRPr="00C47993">
              <w:rPr>
                <w:sz w:val="18"/>
                <w:szCs w:val="18"/>
              </w:rPr>
              <w:t>21 days</w:t>
            </w:r>
            <w:r w:rsidR="00507F60">
              <w:rPr>
                <w:sz w:val="18"/>
                <w:szCs w:val="18"/>
              </w:rPr>
              <w:t xml:space="preserve"> at least</w:t>
            </w:r>
            <w:r w:rsidR="00507F60" w:rsidRPr="00C47993">
              <w:rPr>
                <w:sz w:val="18"/>
                <w:szCs w:val="18"/>
              </w:rPr>
              <w:t xml:space="preserve"> have </w:t>
            </w:r>
            <w:r w:rsidR="00507F60">
              <w:rPr>
                <w:sz w:val="18"/>
                <w:szCs w:val="18"/>
              </w:rPr>
              <w:t xml:space="preserve">not </w:t>
            </w:r>
            <w:r w:rsidR="00507F60" w:rsidRPr="00C47993">
              <w:rPr>
                <w:sz w:val="18"/>
                <w:szCs w:val="18"/>
              </w:rPr>
              <w:t>elapsed since the completion of the primary vaccination against rabies</w:t>
            </w:r>
            <w:r w:rsidR="00507F60">
              <w:rPr>
                <w:sz w:val="18"/>
                <w:szCs w:val="18"/>
              </w:rPr>
              <w:t xml:space="preserve"> </w:t>
            </w:r>
            <w:r w:rsidR="00507F60" w:rsidRPr="00C47993">
              <w:rPr>
                <w:sz w:val="18"/>
                <w:szCs w:val="18"/>
              </w:rPr>
              <w:t xml:space="preserve">carried out in accordance with the </w:t>
            </w:r>
            <w:r w:rsidR="00507F60">
              <w:rPr>
                <w:sz w:val="18"/>
                <w:szCs w:val="18"/>
              </w:rPr>
              <w:t xml:space="preserve">validity </w:t>
            </w:r>
            <w:r w:rsidR="00507F60" w:rsidRPr="00C47993">
              <w:rPr>
                <w:sz w:val="18"/>
                <w:szCs w:val="18"/>
              </w:rPr>
              <w:t>requirements set out in Annex I</w:t>
            </w:r>
            <w:r w:rsidR="00507F60">
              <w:rPr>
                <w:sz w:val="18"/>
                <w:szCs w:val="18"/>
              </w:rPr>
              <w:t>II</w:t>
            </w:r>
            <w:r w:rsidR="00507F60" w:rsidRPr="00C47993">
              <w:rPr>
                <w:sz w:val="18"/>
                <w:szCs w:val="18"/>
              </w:rPr>
              <w:t xml:space="preserve"> to Regulation (EU) No </w:t>
            </w:r>
            <w:r w:rsidR="00507F60">
              <w:rPr>
                <w:sz w:val="18"/>
                <w:szCs w:val="18"/>
              </w:rPr>
              <w:t>576</w:t>
            </w:r>
            <w:r w:rsidR="00507F60" w:rsidRPr="00C47993">
              <w:rPr>
                <w:sz w:val="18"/>
                <w:szCs w:val="18"/>
              </w:rPr>
              <w:t>/201</w:t>
            </w:r>
            <w:r w:rsidR="00507F60">
              <w:rPr>
                <w:sz w:val="18"/>
                <w:szCs w:val="18"/>
              </w:rPr>
              <w:t>3</w:t>
            </w:r>
            <w:r w:rsidR="00507F60" w:rsidRPr="00C47993">
              <w:rPr>
                <w:sz w:val="18"/>
                <w:szCs w:val="18"/>
                <w:vertAlign w:val="superscript"/>
              </w:rPr>
              <w:t>(</w:t>
            </w:r>
            <w:r w:rsidR="00507F60">
              <w:rPr>
                <w:sz w:val="18"/>
                <w:szCs w:val="18"/>
                <w:vertAlign w:val="superscript"/>
              </w:rPr>
              <w:t>4)</w:t>
            </w:r>
            <w:r w:rsidR="00507F60">
              <w:rPr>
                <w:sz w:val="18"/>
                <w:szCs w:val="18"/>
              </w:rPr>
              <w:t>, and</w:t>
            </w:r>
          </w:p>
          <w:p w:rsidR="00507F60" w:rsidRDefault="00507F60" w:rsidP="00BD75A4">
            <w:pPr>
              <w:pStyle w:val="Point0"/>
              <w:tabs>
                <w:tab w:val="left" w:pos="680"/>
                <w:tab w:val="left" w:pos="1274"/>
              </w:tabs>
              <w:spacing w:before="40" w:after="40"/>
              <w:ind w:left="3290" w:hanging="708"/>
              <w:rPr>
                <w:sz w:val="18"/>
                <w:szCs w:val="18"/>
              </w:rPr>
            </w:pPr>
            <w:r w:rsidRPr="00C47993">
              <w:rPr>
                <w:sz w:val="18"/>
                <w:szCs w:val="18"/>
              </w:rPr>
              <w:t>II.</w:t>
            </w:r>
            <w:r>
              <w:rPr>
                <w:sz w:val="18"/>
                <w:szCs w:val="18"/>
              </w:rPr>
              <w:t>3</w:t>
            </w:r>
            <w:r w:rsidRPr="00C47993">
              <w:rPr>
                <w:sz w:val="18"/>
                <w:szCs w:val="18"/>
              </w:rPr>
              <w:t>.</w:t>
            </w:r>
            <w:r>
              <w:rPr>
                <w:sz w:val="18"/>
                <w:szCs w:val="18"/>
              </w:rPr>
              <w:t>1</w:t>
            </w:r>
            <w:r w:rsidRPr="00947C3A">
              <w:rPr>
                <w:sz w:val="18"/>
                <w:szCs w:val="18"/>
              </w:rPr>
              <w:tab/>
            </w:r>
            <w:r>
              <w:rPr>
                <w:sz w:val="18"/>
                <w:szCs w:val="18"/>
              </w:rPr>
              <w:t xml:space="preserve">the territory or third country of provenance of the animals indicated in Box I.1 is listed in Annex II to </w:t>
            </w:r>
            <w:r w:rsidRPr="00972FA1">
              <w:rPr>
                <w:sz w:val="18"/>
                <w:szCs w:val="18"/>
              </w:rPr>
              <w:t xml:space="preserve">Implementing </w:t>
            </w:r>
            <w:r>
              <w:rPr>
                <w:sz w:val="18"/>
                <w:szCs w:val="18"/>
              </w:rPr>
              <w:t>Regulation (EU) No 577/2013 and the Member State of destination indicated in Box I.5 has informed the public that it authorises the movement of such animals into its territory, and they are accompanied by</w:t>
            </w:r>
          </w:p>
          <w:p w:rsidR="00507F60" w:rsidRDefault="00F52DF5" w:rsidP="00BD75A4">
            <w:pPr>
              <w:tabs>
                <w:tab w:val="left" w:pos="1416"/>
              </w:tabs>
              <w:spacing w:before="40" w:after="40"/>
              <w:ind w:left="3290" w:hanging="1701"/>
              <w:rPr>
                <w:sz w:val="18"/>
                <w:szCs w:val="18"/>
              </w:rPr>
            </w:pPr>
            <w:r>
              <w:rPr>
                <w:i/>
                <w:sz w:val="18"/>
                <w:szCs w:val="18"/>
                <w:vertAlign w:val="superscript"/>
              </w:rPr>
              <w:t xml:space="preserve">            </w:t>
            </w:r>
            <w:r w:rsidR="00507F60" w:rsidRPr="00A5436C">
              <w:rPr>
                <w:i/>
                <w:sz w:val="18"/>
                <w:szCs w:val="18"/>
                <w:vertAlign w:val="superscript"/>
              </w:rPr>
              <w:t>(1)</w:t>
            </w:r>
            <w:r w:rsidR="00507F60" w:rsidRPr="00A5436C">
              <w:rPr>
                <w:i/>
                <w:sz w:val="18"/>
                <w:szCs w:val="18"/>
              </w:rPr>
              <w:t>either</w:t>
            </w:r>
            <w:r>
              <w:rPr>
                <w:sz w:val="18"/>
                <w:szCs w:val="18"/>
              </w:rPr>
              <w:t xml:space="preserve">    </w:t>
            </w:r>
            <w:r w:rsidR="00507F60" w:rsidRPr="00C47993">
              <w:rPr>
                <w:sz w:val="18"/>
                <w:szCs w:val="18"/>
              </w:rPr>
              <w:t>[</w:t>
            </w:r>
            <w:r w:rsidR="00507F60">
              <w:rPr>
                <w:sz w:val="18"/>
                <w:szCs w:val="18"/>
              </w:rPr>
              <w:t>II.3.2</w:t>
            </w:r>
            <w:r w:rsidR="00507F60">
              <w:rPr>
                <w:sz w:val="18"/>
                <w:szCs w:val="18"/>
              </w:rPr>
              <w:tab/>
              <w:t>the attached declaration</w:t>
            </w:r>
            <w:r w:rsidR="00507F60">
              <w:rPr>
                <w:sz w:val="18"/>
                <w:szCs w:val="18"/>
                <w:vertAlign w:val="superscript"/>
              </w:rPr>
              <w:t>(5</w:t>
            </w:r>
            <w:r w:rsidR="00507F60" w:rsidRPr="00C47993">
              <w:rPr>
                <w:sz w:val="18"/>
                <w:szCs w:val="18"/>
                <w:vertAlign w:val="superscript"/>
              </w:rPr>
              <w:t>)</w:t>
            </w:r>
            <w:r w:rsidR="00507F60">
              <w:rPr>
                <w:sz w:val="18"/>
                <w:szCs w:val="18"/>
              </w:rPr>
              <w:t xml:space="preserve"> of the owner or the </w:t>
            </w:r>
            <w:r w:rsidR="00507F60" w:rsidRPr="00E35250">
              <w:rPr>
                <w:sz w:val="18"/>
                <w:szCs w:val="18"/>
              </w:rPr>
              <w:t xml:space="preserve">natural person </w:t>
            </w:r>
            <w:r w:rsidR="00507F60">
              <w:rPr>
                <w:sz w:val="18"/>
                <w:szCs w:val="18"/>
              </w:rPr>
              <w:t xml:space="preserve">referred to in point II.1 stating that </w:t>
            </w:r>
            <w:r w:rsidR="00507F60" w:rsidRPr="004C46F9">
              <w:rPr>
                <w:sz w:val="18"/>
                <w:szCs w:val="18"/>
              </w:rPr>
              <w:t xml:space="preserve">from birth until the time of the non-commercial movement the animals </w:t>
            </w:r>
            <w:r w:rsidR="00507F60">
              <w:rPr>
                <w:sz w:val="18"/>
                <w:szCs w:val="18"/>
              </w:rPr>
              <w:t>have had</w:t>
            </w:r>
            <w:r w:rsidR="00507F60" w:rsidRPr="004C46F9">
              <w:rPr>
                <w:sz w:val="18"/>
                <w:szCs w:val="18"/>
              </w:rPr>
              <w:t xml:space="preserve"> </w:t>
            </w:r>
            <w:r w:rsidR="00507F60">
              <w:rPr>
                <w:sz w:val="18"/>
                <w:szCs w:val="18"/>
              </w:rPr>
              <w:t>no</w:t>
            </w:r>
            <w:r w:rsidR="00507F60" w:rsidRPr="004C46F9">
              <w:rPr>
                <w:sz w:val="18"/>
                <w:szCs w:val="18"/>
              </w:rPr>
              <w:t xml:space="preserve"> contact with wild animals of species susceptible to rabies</w:t>
            </w:r>
            <w:r w:rsidR="00507F60">
              <w:rPr>
                <w:sz w:val="18"/>
                <w:szCs w:val="18"/>
              </w:rPr>
              <w:t>;]</w:t>
            </w:r>
          </w:p>
          <w:p w:rsidR="00507F60" w:rsidRDefault="00F52DF5" w:rsidP="00BD75A4">
            <w:pPr>
              <w:tabs>
                <w:tab w:val="left" w:pos="1416"/>
              </w:tabs>
              <w:spacing w:before="40" w:after="40"/>
              <w:ind w:left="3290" w:hanging="1701"/>
              <w:rPr>
                <w:sz w:val="18"/>
                <w:szCs w:val="18"/>
              </w:rPr>
            </w:pPr>
            <w:r>
              <w:rPr>
                <w:i/>
                <w:sz w:val="18"/>
                <w:szCs w:val="18"/>
                <w:vertAlign w:val="superscript"/>
              </w:rPr>
              <w:t xml:space="preserve">                </w:t>
            </w:r>
            <w:r w:rsidR="00507F60" w:rsidRPr="00C47993">
              <w:rPr>
                <w:i/>
                <w:sz w:val="18"/>
                <w:szCs w:val="18"/>
                <w:vertAlign w:val="superscript"/>
              </w:rPr>
              <w:t>(</w:t>
            </w:r>
            <w:r w:rsidR="00507F60">
              <w:rPr>
                <w:i/>
                <w:sz w:val="18"/>
                <w:szCs w:val="18"/>
                <w:vertAlign w:val="superscript"/>
              </w:rPr>
              <w:t>1</w:t>
            </w:r>
            <w:r w:rsidR="00507F60" w:rsidRPr="00C47993">
              <w:rPr>
                <w:i/>
                <w:sz w:val="18"/>
                <w:szCs w:val="18"/>
                <w:vertAlign w:val="superscript"/>
              </w:rPr>
              <w:t>)</w:t>
            </w:r>
            <w:r>
              <w:rPr>
                <w:i/>
                <w:sz w:val="18"/>
                <w:szCs w:val="18"/>
              </w:rPr>
              <w:t xml:space="preserve">or       </w:t>
            </w:r>
            <w:r w:rsidR="00507F60" w:rsidRPr="00C47993">
              <w:rPr>
                <w:sz w:val="18"/>
                <w:szCs w:val="18"/>
              </w:rPr>
              <w:t>[</w:t>
            </w:r>
            <w:r w:rsidR="00507F60">
              <w:rPr>
                <w:sz w:val="18"/>
                <w:szCs w:val="18"/>
              </w:rPr>
              <w:t>II.3.2</w:t>
            </w:r>
            <w:r w:rsidR="00507F60">
              <w:rPr>
                <w:sz w:val="18"/>
                <w:szCs w:val="18"/>
              </w:rPr>
              <w:tab/>
              <w:t xml:space="preserve">their mother, on whom they still depend, and it can be established that the mother received before their birth an anti-rabies vaccination which complied with the validity requirements set out in Annex III to </w:t>
            </w:r>
            <w:r w:rsidR="00507F60" w:rsidRPr="00C47993">
              <w:rPr>
                <w:sz w:val="18"/>
                <w:szCs w:val="18"/>
              </w:rPr>
              <w:t xml:space="preserve">Regulation (EU) No </w:t>
            </w:r>
            <w:r w:rsidR="00507F60">
              <w:rPr>
                <w:sz w:val="18"/>
                <w:szCs w:val="18"/>
              </w:rPr>
              <w:t>576</w:t>
            </w:r>
            <w:r w:rsidR="00507F60" w:rsidRPr="00C47993">
              <w:rPr>
                <w:sz w:val="18"/>
                <w:szCs w:val="18"/>
              </w:rPr>
              <w:t>/201</w:t>
            </w:r>
            <w:r w:rsidR="00507F60">
              <w:rPr>
                <w:sz w:val="18"/>
                <w:szCs w:val="18"/>
              </w:rPr>
              <w:t>3;]]</w:t>
            </w: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827CD7" w:rsidRDefault="00827CD7" w:rsidP="00BD75A4">
            <w:pPr>
              <w:tabs>
                <w:tab w:val="left" w:pos="1416"/>
              </w:tabs>
              <w:spacing w:before="40" w:after="40"/>
              <w:ind w:left="3290" w:hanging="1701"/>
              <w:rPr>
                <w:sz w:val="18"/>
                <w:szCs w:val="18"/>
              </w:rPr>
            </w:pPr>
          </w:p>
          <w:p w:rsidR="00827CD7" w:rsidRDefault="00827CD7"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Default="00F52DF5" w:rsidP="00BD75A4">
            <w:pPr>
              <w:tabs>
                <w:tab w:val="left" w:pos="1416"/>
              </w:tabs>
              <w:spacing w:before="40" w:after="40"/>
              <w:ind w:left="3290" w:hanging="1701"/>
              <w:rPr>
                <w:sz w:val="18"/>
                <w:szCs w:val="18"/>
              </w:rPr>
            </w:pPr>
          </w:p>
          <w:p w:rsidR="00F52DF5" w:rsidRPr="00C47993" w:rsidRDefault="00F52DF5" w:rsidP="00BD75A4">
            <w:pPr>
              <w:tabs>
                <w:tab w:val="left" w:pos="1416"/>
              </w:tabs>
              <w:spacing w:before="40" w:after="40"/>
              <w:ind w:left="3290" w:hanging="1701"/>
              <w:rPr>
                <w:sz w:val="18"/>
                <w:szCs w:val="18"/>
              </w:rPr>
            </w:pPr>
          </w:p>
          <w:p w:rsidR="00507F60" w:rsidRPr="00C47993" w:rsidRDefault="00507F60" w:rsidP="00F52DF5">
            <w:pPr>
              <w:pStyle w:val="Point0"/>
              <w:tabs>
                <w:tab w:val="left" w:pos="680"/>
              </w:tabs>
              <w:spacing w:before="40" w:after="40"/>
              <w:ind w:left="3290" w:hanging="1984"/>
              <w:rPr>
                <w:sz w:val="18"/>
                <w:szCs w:val="18"/>
              </w:rPr>
            </w:pPr>
            <w:r w:rsidRPr="00C47993">
              <w:rPr>
                <w:i/>
                <w:sz w:val="18"/>
                <w:szCs w:val="18"/>
                <w:vertAlign w:val="superscript"/>
              </w:rPr>
              <w:lastRenderedPageBreak/>
              <w:t>(</w:t>
            </w:r>
            <w:r>
              <w:rPr>
                <w:i/>
                <w:sz w:val="18"/>
                <w:szCs w:val="18"/>
                <w:vertAlign w:val="superscript"/>
              </w:rPr>
              <w:t>1</w:t>
            </w:r>
            <w:r w:rsidRPr="00C47993">
              <w:rPr>
                <w:i/>
                <w:sz w:val="18"/>
                <w:szCs w:val="18"/>
                <w:vertAlign w:val="superscript"/>
              </w:rPr>
              <w:t>)</w:t>
            </w:r>
            <w:r>
              <w:rPr>
                <w:i/>
                <w:sz w:val="18"/>
                <w:szCs w:val="18"/>
              </w:rPr>
              <w:t>o</w:t>
            </w:r>
            <w:r w:rsidRPr="00C47993">
              <w:rPr>
                <w:i/>
                <w:sz w:val="18"/>
                <w:szCs w:val="18"/>
              </w:rPr>
              <w:t>r</w:t>
            </w:r>
            <w:r w:rsidR="004559D8">
              <w:rPr>
                <w:i/>
                <w:sz w:val="18"/>
                <w:szCs w:val="18"/>
              </w:rPr>
              <w:t xml:space="preserve">/and    </w:t>
            </w:r>
            <w:r w:rsidR="00F52DF5">
              <w:rPr>
                <w:i/>
                <w:sz w:val="18"/>
                <w:szCs w:val="18"/>
              </w:rPr>
              <w:t xml:space="preserve">              </w:t>
            </w:r>
            <w:r w:rsidRPr="00C47993">
              <w:rPr>
                <w:sz w:val="18"/>
                <w:szCs w:val="18"/>
              </w:rPr>
              <w:t>[II.</w:t>
            </w:r>
            <w:r>
              <w:rPr>
                <w:sz w:val="18"/>
                <w:szCs w:val="18"/>
              </w:rPr>
              <w:t>3</w:t>
            </w:r>
            <w:r w:rsidRPr="00C47993">
              <w:rPr>
                <w:sz w:val="18"/>
                <w:szCs w:val="18"/>
              </w:rPr>
              <w:t>.</w:t>
            </w:r>
            <w:r w:rsidRPr="00C47993">
              <w:rPr>
                <w:sz w:val="18"/>
                <w:szCs w:val="18"/>
              </w:rPr>
              <w:tab/>
            </w:r>
            <w:r w:rsidRPr="00AB49F0">
              <w:rPr>
                <w:sz w:val="18"/>
                <w:szCs w:val="18"/>
              </w:rPr>
              <w:t xml:space="preserve">the animals </w:t>
            </w:r>
            <w:r>
              <w:rPr>
                <w:sz w:val="18"/>
                <w:szCs w:val="18"/>
              </w:rPr>
              <w:t>described in Box I.28 we</w:t>
            </w:r>
            <w:r w:rsidRPr="00972FA1">
              <w:rPr>
                <w:sz w:val="18"/>
                <w:szCs w:val="18"/>
              </w:rPr>
              <w:t xml:space="preserve">re </w:t>
            </w:r>
            <w:r>
              <w:rPr>
                <w:sz w:val="18"/>
                <w:szCs w:val="18"/>
              </w:rPr>
              <w:t>at least 12 weeks old at the time of vaccination against rabies and</w:t>
            </w:r>
            <w:r w:rsidRPr="00972FA1">
              <w:rPr>
                <w:sz w:val="18"/>
                <w:szCs w:val="18"/>
              </w:rPr>
              <w:t xml:space="preserve"> </w:t>
            </w:r>
            <w:r w:rsidRPr="00C47993">
              <w:rPr>
                <w:sz w:val="18"/>
                <w:szCs w:val="18"/>
              </w:rPr>
              <w:t xml:space="preserve">at least 21 days have elapsed since the completion of the </w:t>
            </w:r>
            <w:r w:rsidRPr="00AB49F0">
              <w:rPr>
                <w:sz w:val="18"/>
                <w:szCs w:val="18"/>
              </w:rPr>
              <w:t xml:space="preserve">primary </w:t>
            </w:r>
            <w:r>
              <w:rPr>
                <w:sz w:val="18"/>
                <w:szCs w:val="18"/>
              </w:rPr>
              <w:t xml:space="preserve">anti-rabies </w:t>
            </w:r>
            <w:r w:rsidRPr="00AB49F0">
              <w:rPr>
                <w:sz w:val="18"/>
                <w:szCs w:val="18"/>
              </w:rPr>
              <w:t>vaccination</w:t>
            </w:r>
            <w:r w:rsidRPr="00AB49F0">
              <w:rPr>
                <w:sz w:val="18"/>
                <w:szCs w:val="18"/>
                <w:vertAlign w:val="superscript"/>
              </w:rPr>
              <w:t>(4)</w:t>
            </w:r>
            <w:r w:rsidRPr="00AB49F0">
              <w:rPr>
                <w:sz w:val="18"/>
                <w:szCs w:val="18"/>
              </w:rPr>
              <w:t xml:space="preserve"> carried out in accordance with the </w:t>
            </w:r>
            <w:r>
              <w:rPr>
                <w:sz w:val="18"/>
                <w:szCs w:val="18"/>
              </w:rPr>
              <w:t xml:space="preserve">validity </w:t>
            </w:r>
            <w:r w:rsidRPr="00AB49F0">
              <w:rPr>
                <w:sz w:val="18"/>
                <w:szCs w:val="18"/>
              </w:rPr>
              <w:t>requirements set out in Annex I</w:t>
            </w:r>
            <w:r>
              <w:rPr>
                <w:sz w:val="18"/>
                <w:szCs w:val="18"/>
              </w:rPr>
              <w:t>II</w:t>
            </w:r>
            <w:r w:rsidRPr="00AB49F0">
              <w:rPr>
                <w:sz w:val="18"/>
                <w:szCs w:val="18"/>
              </w:rPr>
              <w:t xml:space="preserve"> to Regulation (EU) No </w:t>
            </w:r>
            <w:r>
              <w:rPr>
                <w:sz w:val="18"/>
                <w:szCs w:val="18"/>
              </w:rPr>
              <w:t>576</w:t>
            </w:r>
            <w:r w:rsidRPr="00AB49F0">
              <w:rPr>
                <w:sz w:val="18"/>
                <w:szCs w:val="18"/>
              </w:rPr>
              <w:t>/2013 and any subsequent revaccination was carried out within the period of validity of the preceding vaccination</w:t>
            </w:r>
            <w:r w:rsidRPr="00AB49F0">
              <w:rPr>
                <w:sz w:val="18"/>
                <w:szCs w:val="18"/>
                <w:vertAlign w:val="superscript"/>
              </w:rPr>
              <w:t>(</w:t>
            </w:r>
            <w:r>
              <w:rPr>
                <w:sz w:val="18"/>
                <w:szCs w:val="18"/>
                <w:vertAlign w:val="superscript"/>
              </w:rPr>
              <w:t>6</w:t>
            </w:r>
            <w:r w:rsidRPr="00AB49F0">
              <w:rPr>
                <w:sz w:val="18"/>
                <w:szCs w:val="18"/>
                <w:vertAlign w:val="superscript"/>
              </w:rPr>
              <w:t>)</w:t>
            </w:r>
            <w:r w:rsidRPr="00AB49F0">
              <w:rPr>
                <w:sz w:val="18"/>
                <w:szCs w:val="18"/>
              </w:rPr>
              <w:t>;</w:t>
            </w:r>
            <w:r>
              <w:rPr>
                <w:sz w:val="18"/>
                <w:szCs w:val="18"/>
              </w:rPr>
              <w:t xml:space="preserve"> and</w:t>
            </w:r>
          </w:p>
          <w:p w:rsidR="00507F60" w:rsidRPr="00C47993" w:rsidRDefault="00F52DF5" w:rsidP="00BD75A4">
            <w:pPr>
              <w:tabs>
                <w:tab w:val="left" w:pos="1416"/>
              </w:tabs>
              <w:spacing w:before="40" w:after="40"/>
              <w:ind w:left="3290" w:hanging="1418"/>
              <w:rPr>
                <w:i/>
                <w:sz w:val="18"/>
                <w:szCs w:val="18"/>
              </w:rPr>
            </w:pPr>
            <w:r>
              <w:rPr>
                <w:noProof/>
                <w:sz w:val="16"/>
                <w:szCs w:val="16"/>
                <w:lang w:val="de-DE" w:eastAsia="de-DE"/>
              </w:rPr>
              <mc:AlternateContent>
                <mc:Choice Requires="wps">
                  <w:drawing>
                    <wp:anchor distT="0" distB="0" distL="114300" distR="114300" simplePos="0" relativeHeight="251678720" behindDoc="0" locked="0" layoutInCell="1" allowOverlap="1" wp14:anchorId="071F6F3D" wp14:editId="5BFB2923">
                      <wp:simplePos x="0" y="0"/>
                      <wp:positionH relativeFrom="column">
                        <wp:posOffset>860425</wp:posOffset>
                      </wp:positionH>
                      <wp:positionV relativeFrom="paragraph">
                        <wp:posOffset>699660</wp:posOffset>
                      </wp:positionV>
                      <wp:extent cx="349857" cy="206733"/>
                      <wp:effectExtent l="0" t="0" r="31750" b="22225"/>
                      <wp:wrapNone/>
                      <wp:docPr id="16" name="Gerade Verbindung 10"/>
                      <wp:cNvGraphicFramePr/>
                      <a:graphic xmlns:a="http://schemas.openxmlformats.org/drawingml/2006/main">
                        <a:graphicData uri="http://schemas.microsoft.com/office/word/2010/wordprocessingShape">
                          <wps:wsp>
                            <wps:cNvCnPr/>
                            <wps:spPr>
                              <a:xfrm>
                                <a:off x="0" y="0"/>
                                <a:ext cx="349857" cy="206733"/>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82B58" id="Gerade Verbindung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55.1pt" to="95.3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" strokecolor="red" strokeweight="1pt"/>
                  </w:pict>
                </mc:Fallback>
              </mc:AlternateContent>
            </w:r>
            <w:r>
              <w:rPr>
                <w:noProof/>
                <w:sz w:val="16"/>
                <w:szCs w:val="16"/>
                <w:lang w:val="de-DE" w:eastAsia="de-DE"/>
              </w:rPr>
              <mc:AlternateContent>
                <mc:Choice Requires="wps">
                  <w:drawing>
                    <wp:anchor distT="0" distB="0" distL="114300" distR="114300" simplePos="0" relativeHeight="251675648" behindDoc="0" locked="0" layoutInCell="1" allowOverlap="1" wp14:anchorId="3573A7F5" wp14:editId="30FF2896">
                      <wp:simplePos x="0" y="0"/>
                      <wp:positionH relativeFrom="column">
                        <wp:posOffset>876328</wp:posOffset>
                      </wp:positionH>
                      <wp:positionV relativeFrom="paragraph">
                        <wp:posOffset>190776</wp:posOffset>
                      </wp:positionV>
                      <wp:extent cx="524786" cy="265844"/>
                      <wp:effectExtent l="0" t="0" r="27940" b="20320"/>
                      <wp:wrapNone/>
                      <wp:docPr id="15" name="Gerade Verbindung 10"/>
                      <wp:cNvGraphicFramePr/>
                      <a:graphic xmlns:a="http://schemas.openxmlformats.org/drawingml/2006/main">
                        <a:graphicData uri="http://schemas.microsoft.com/office/word/2010/wordprocessingShape">
                          <wps:wsp>
                            <wps:cNvCnPr/>
                            <wps:spPr>
                              <a:xfrm flipV="1">
                                <a:off x="0" y="0"/>
                                <a:ext cx="524786" cy="265844"/>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F85AB" id="Gerade Verbindung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5pt" to="110.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" strokecolor="red" strokeweight="1pt"/>
                  </w:pict>
                </mc:Fallback>
              </mc:AlternateContent>
            </w:r>
            <w:r w:rsidRPr="00F52DF5">
              <w:rPr>
                <w:noProof/>
                <w:sz w:val="18"/>
                <w:szCs w:val="18"/>
                <w:lang w:val="de-DE" w:eastAsia="de-DE"/>
              </w:rPr>
              <mc:AlternateContent>
                <mc:Choice Requires="wps">
                  <w:drawing>
                    <wp:anchor distT="45720" distB="45720" distL="114300" distR="114300" simplePos="0" relativeHeight="251671552" behindDoc="1" locked="0" layoutInCell="1" allowOverlap="1">
                      <wp:simplePos x="0" y="0"/>
                      <wp:positionH relativeFrom="column">
                        <wp:posOffset>-70237</wp:posOffset>
                      </wp:positionH>
                      <wp:positionV relativeFrom="paragraph">
                        <wp:posOffset>293563</wp:posOffset>
                      </wp:positionV>
                      <wp:extent cx="1047600" cy="709200"/>
                      <wp:effectExtent l="0" t="0" r="63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709200"/>
                              </a:xfrm>
                              <a:prstGeom prst="rect">
                                <a:avLst/>
                              </a:prstGeom>
                              <a:solidFill>
                                <a:srgbClr val="FFFFFF"/>
                              </a:solidFill>
                              <a:ln w="9525">
                                <a:noFill/>
                                <a:miter lim="800000"/>
                                <a:headEnd/>
                                <a:tailEnd/>
                              </a:ln>
                            </wps:spPr>
                            <wps:txbx>
                              <w:txbxContent>
                                <w:p w:rsidR="0032514A" w:rsidRPr="004559D8" w:rsidRDefault="0032514A" w:rsidP="0032514A">
                                  <w:pPr>
                                    <w:jc w:val="left"/>
                                  </w:pPr>
                                  <w:r>
                                    <w:rPr>
                                      <w:i/>
                                      <w:color w:val="FF0000"/>
                                      <w:sz w:val="16"/>
                                      <w:szCs w:val="16"/>
                                    </w:rPr>
                                    <w:t>Choose one of the option. Keep as appropriate</w:t>
                                  </w:r>
                                </w:p>
                                <w:p w:rsidR="00F52DF5" w:rsidRPr="00F52DF5" w:rsidRDefault="00F52DF5" w:rsidP="00F52DF5">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55pt;margin-top:23.1pt;width:82.5pt;height:55.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" stroked="f">
                      <v:textbox>
                        <w:txbxContent>
                          <w:p w:rsidR="0032514A" w:rsidRPr="004559D8" w:rsidRDefault="0032514A" w:rsidP="0032514A">
                            <w:pPr>
                              <w:jc w:val="left"/>
                            </w:pPr>
                            <w:r>
                              <w:rPr>
                                <w:i/>
                                <w:color w:val="FF0000"/>
                                <w:sz w:val="16"/>
                                <w:szCs w:val="16"/>
                              </w:rPr>
                              <w:t>Choose one of the option. Keep as appropriate</w:t>
                            </w:r>
                          </w:p>
                          <w:p w:rsidR="00F52DF5" w:rsidRPr="00F52DF5" w:rsidRDefault="00F52DF5" w:rsidP="00F52DF5">
                            <w:pPr>
                              <w:jc w:val="left"/>
                            </w:pPr>
                          </w:p>
                        </w:txbxContent>
                      </v:textbox>
                    </v:shape>
                  </w:pict>
                </mc:Fallback>
              </mc:AlternateContent>
            </w:r>
            <w:r w:rsidR="00507F60" w:rsidRPr="00C47993">
              <w:rPr>
                <w:i/>
                <w:sz w:val="18"/>
                <w:szCs w:val="18"/>
                <w:vertAlign w:val="superscript"/>
              </w:rPr>
              <w:t>(</w:t>
            </w:r>
            <w:r w:rsidR="00507F60">
              <w:rPr>
                <w:i/>
                <w:sz w:val="18"/>
                <w:szCs w:val="18"/>
                <w:vertAlign w:val="superscript"/>
              </w:rPr>
              <w:t>1</w:t>
            </w:r>
            <w:r w:rsidR="00507F60" w:rsidRPr="00C47993">
              <w:rPr>
                <w:i/>
                <w:sz w:val="18"/>
                <w:szCs w:val="18"/>
                <w:vertAlign w:val="superscript"/>
              </w:rPr>
              <w:t>)</w:t>
            </w:r>
            <w:r w:rsidR="004559D8">
              <w:rPr>
                <w:i/>
                <w:sz w:val="18"/>
                <w:szCs w:val="18"/>
              </w:rPr>
              <w:t xml:space="preserve">either   </w:t>
            </w:r>
            <w:r>
              <w:rPr>
                <w:i/>
                <w:sz w:val="18"/>
                <w:szCs w:val="18"/>
              </w:rPr>
              <w:t xml:space="preserve"> </w:t>
            </w:r>
            <w:r w:rsidR="004559D8">
              <w:rPr>
                <w:i/>
                <w:sz w:val="18"/>
                <w:szCs w:val="18"/>
              </w:rPr>
              <w:t xml:space="preserve"> </w:t>
            </w:r>
            <w:r w:rsidR="00507F60" w:rsidRPr="00C47993">
              <w:rPr>
                <w:sz w:val="18"/>
                <w:szCs w:val="18"/>
              </w:rPr>
              <w:t>[II.</w:t>
            </w:r>
            <w:r w:rsidR="00507F60">
              <w:rPr>
                <w:sz w:val="18"/>
                <w:szCs w:val="18"/>
              </w:rPr>
              <w:t>3</w:t>
            </w:r>
            <w:r w:rsidR="00507F60" w:rsidRPr="00C47993">
              <w:rPr>
                <w:sz w:val="18"/>
                <w:szCs w:val="18"/>
              </w:rPr>
              <w:t>.</w:t>
            </w:r>
            <w:r w:rsidR="00507F60">
              <w:rPr>
                <w:sz w:val="18"/>
                <w:szCs w:val="18"/>
              </w:rPr>
              <w:t>1</w:t>
            </w:r>
            <w:r w:rsidR="00507F60" w:rsidRPr="00C47993">
              <w:rPr>
                <w:sz w:val="18"/>
                <w:szCs w:val="18"/>
              </w:rPr>
              <w:tab/>
              <w:t xml:space="preserve">the animals </w:t>
            </w:r>
            <w:r w:rsidR="00507F60">
              <w:rPr>
                <w:sz w:val="18"/>
                <w:szCs w:val="18"/>
              </w:rPr>
              <w:t xml:space="preserve">described in Box I.28 </w:t>
            </w:r>
            <w:r w:rsidR="00507F60" w:rsidRPr="00C47993">
              <w:rPr>
                <w:sz w:val="18"/>
                <w:szCs w:val="18"/>
              </w:rPr>
              <w:t xml:space="preserve">come from a territory or </w:t>
            </w:r>
            <w:r w:rsidR="00507F60">
              <w:rPr>
                <w:sz w:val="18"/>
                <w:szCs w:val="18"/>
              </w:rPr>
              <w:t xml:space="preserve">a </w:t>
            </w:r>
            <w:r w:rsidR="00507F60" w:rsidRPr="00C47993">
              <w:rPr>
                <w:sz w:val="18"/>
                <w:szCs w:val="18"/>
              </w:rPr>
              <w:t>third country listed in Annex I</w:t>
            </w:r>
            <w:r w:rsidR="00507F60">
              <w:rPr>
                <w:sz w:val="18"/>
                <w:szCs w:val="18"/>
              </w:rPr>
              <w:t xml:space="preserve">I to </w:t>
            </w:r>
            <w:r w:rsidR="00507F60" w:rsidRPr="00972FA1">
              <w:rPr>
                <w:sz w:val="18"/>
                <w:szCs w:val="18"/>
              </w:rPr>
              <w:t xml:space="preserve">Implementing </w:t>
            </w:r>
            <w:r w:rsidR="00507F60">
              <w:rPr>
                <w:sz w:val="18"/>
                <w:szCs w:val="18"/>
              </w:rPr>
              <w:t>Regulation (EU) No 577/2013, either directly, through</w:t>
            </w:r>
            <w:r w:rsidR="00507F60" w:rsidRPr="00AB49F0">
              <w:rPr>
                <w:sz w:val="18"/>
                <w:szCs w:val="18"/>
              </w:rPr>
              <w:t xml:space="preserve"> </w:t>
            </w:r>
            <w:r w:rsidR="00507F60" w:rsidRPr="00C47993">
              <w:rPr>
                <w:sz w:val="18"/>
                <w:szCs w:val="18"/>
              </w:rPr>
              <w:t xml:space="preserve">a territory or </w:t>
            </w:r>
            <w:r w:rsidR="00507F60">
              <w:rPr>
                <w:sz w:val="18"/>
                <w:szCs w:val="18"/>
              </w:rPr>
              <w:t xml:space="preserve">a </w:t>
            </w:r>
            <w:r w:rsidR="00507F60" w:rsidRPr="00C47993">
              <w:rPr>
                <w:sz w:val="18"/>
                <w:szCs w:val="18"/>
              </w:rPr>
              <w:t>third country listed in Annex I</w:t>
            </w:r>
            <w:r w:rsidR="00507F60">
              <w:rPr>
                <w:sz w:val="18"/>
                <w:szCs w:val="18"/>
              </w:rPr>
              <w:t xml:space="preserve">I to </w:t>
            </w:r>
            <w:r w:rsidR="00507F60" w:rsidRPr="00972FA1">
              <w:rPr>
                <w:sz w:val="18"/>
                <w:szCs w:val="18"/>
              </w:rPr>
              <w:t xml:space="preserve">Implementing </w:t>
            </w:r>
            <w:r w:rsidR="00507F60">
              <w:rPr>
                <w:sz w:val="18"/>
                <w:szCs w:val="18"/>
              </w:rPr>
              <w:t>Regulation (EU) No 577/2013 or</w:t>
            </w:r>
            <w:r w:rsidR="00507F60" w:rsidRPr="00AB49F0">
              <w:rPr>
                <w:sz w:val="18"/>
                <w:szCs w:val="18"/>
              </w:rPr>
              <w:t xml:space="preserve"> </w:t>
            </w:r>
            <w:r w:rsidR="00507F60">
              <w:rPr>
                <w:sz w:val="18"/>
                <w:szCs w:val="18"/>
              </w:rPr>
              <w:t xml:space="preserve">through </w:t>
            </w:r>
            <w:r w:rsidR="00507F60" w:rsidRPr="00C47993">
              <w:rPr>
                <w:sz w:val="18"/>
                <w:szCs w:val="18"/>
              </w:rPr>
              <w:t xml:space="preserve">a territory or </w:t>
            </w:r>
            <w:r w:rsidR="00507F60">
              <w:rPr>
                <w:sz w:val="18"/>
                <w:szCs w:val="18"/>
              </w:rPr>
              <w:t xml:space="preserve">a </w:t>
            </w:r>
            <w:r w:rsidR="00507F60" w:rsidRPr="00C47993">
              <w:rPr>
                <w:sz w:val="18"/>
                <w:szCs w:val="18"/>
              </w:rPr>
              <w:t xml:space="preserve">third country </w:t>
            </w:r>
            <w:r w:rsidR="00507F60">
              <w:rPr>
                <w:sz w:val="18"/>
                <w:szCs w:val="18"/>
              </w:rPr>
              <w:t>other than those</w:t>
            </w:r>
            <w:r w:rsidR="00507F60" w:rsidRPr="00C47993">
              <w:rPr>
                <w:sz w:val="18"/>
                <w:szCs w:val="18"/>
              </w:rPr>
              <w:t xml:space="preserve"> listed in Annex I</w:t>
            </w:r>
            <w:r w:rsidR="00507F60">
              <w:rPr>
                <w:sz w:val="18"/>
                <w:szCs w:val="18"/>
              </w:rPr>
              <w:t xml:space="preserve">I to </w:t>
            </w:r>
            <w:r w:rsidR="00507F60" w:rsidRPr="00972FA1">
              <w:rPr>
                <w:sz w:val="18"/>
                <w:szCs w:val="18"/>
              </w:rPr>
              <w:t xml:space="preserve">Implementing </w:t>
            </w:r>
            <w:r w:rsidR="00507F60">
              <w:rPr>
                <w:sz w:val="18"/>
                <w:szCs w:val="18"/>
              </w:rPr>
              <w:t xml:space="preserve">Regulation (EU) No 577/2013 in accordance with point (c) of Article 12(1) of </w:t>
            </w:r>
            <w:r w:rsidR="00507F60" w:rsidRPr="00AB49F0">
              <w:rPr>
                <w:sz w:val="18"/>
                <w:szCs w:val="18"/>
              </w:rPr>
              <w:t xml:space="preserve">Regulation (EU) No </w:t>
            </w:r>
            <w:r w:rsidR="00507F60">
              <w:rPr>
                <w:sz w:val="18"/>
                <w:szCs w:val="18"/>
              </w:rPr>
              <w:t>576/2013</w:t>
            </w:r>
            <w:r w:rsidR="00507F60" w:rsidRPr="00C47993">
              <w:rPr>
                <w:sz w:val="18"/>
                <w:szCs w:val="18"/>
                <w:vertAlign w:val="superscript"/>
              </w:rPr>
              <w:t>(</w:t>
            </w:r>
            <w:r w:rsidR="00507F60">
              <w:rPr>
                <w:sz w:val="18"/>
                <w:szCs w:val="18"/>
                <w:vertAlign w:val="superscript"/>
              </w:rPr>
              <w:t>7</w:t>
            </w:r>
            <w:r w:rsidR="00507F60" w:rsidRPr="00C47993">
              <w:rPr>
                <w:sz w:val="18"/>
                <w:szCs w:val="18"/>
                <w:vertAlign w:val="superscript"/>
              </w:rPr>
              <w:t>)</w:t>
            </w:r>
            <w:r w:rsidR="00507F60">
              <w:rPr>
                <w:sz w:val="18"/>
                <w:szCs w:val="18"/>
              </w:rPr>
              <w:t xml:space="preserve">, </w:t>
            </w:r>
            <w:r w:rsidR="00507F60" w:rsidRPr="00AB49F0">
              <w:rPr>
                <w:sz w:val="18"/>
                <w:szCs w:val="18"/>
              </w:rPr>
              <w:t xml:space="preserve">and </w:t>
            </w:r>
            <w:r w:rsidR="00507F60">
              <w:rPr>
                <w:sz w:val="18"/>
                <w:szCs w:val="18"/>
              </w:rPr>
              <w:t xml:space="preserve">the </w:t>
            </w:r>
            <w:r w:rsidR="00507F60" w:rsidRPr="00AB49F0">
              <w:rPr>
                <w:sz w:val="18"/>
                <w:szCs w:val="18"/>
              </w:rPr>
              <w:t xml:space="preserve">details of the current </w:t>
            </w:r>
            <w:r w:rsidR="00507F60" w:rsidRPr="00C47993">
              <w:rPr>
                <w:sz w:val="18"/>
                <w:szCs w:val="18"/>
              </w:rPr>
              <w:t>anti-rabies</w:t>
            </w:r>
            <w:r w:rsidR="00507F60" w:rsidRPr="00AB49F0">
              <w:rPr>
                <w:sz w:val="18"/>
                <w:szCs w:val="18"/>
              </w:rPr>
              <w:t xml:space="preserve"> vaccination are provided in the table</w:t>
            </w:r>
            <w:r w:rsidR="00507F60">
              <w:rPr>
                <w:sz w:val="18"/>
                <w:szCs w:val="18"/>
              </w:rPr>
              <w:t xml:space="preserve"> below</w:t>
            </w:r>
            <w:r w:rsidR="00507F60" w:rsidRPr="00C47993">
              <w:rPr>
                <w:sz w:val="18"/>
                <w:szCs w:val="18"/>
              </w:rPr>
              <w:t>;]</w:t>
            </w:r>
          </w:p>
          <w:p w:rsidR="00507F60" w:rsidRDefault="00507F60" w:rsidP="00BD75A4">
            <w:pPr>
              <w:tabs>
                <w:tab w:val="left" w:pos="1416"/>
              </w:tabs>
              <w:spacing w:before="40" w:after="40"/>
              <w:ind w:left="3290" w:hanging="1418"/>
              <w:rPr>
                <w:sz w:val="18"/>
                <w:szCs w:val="18"/>
              </w:rPr>
            </w:pPr>
            <w:r w:rsidRPr="00C47993">
              <w:rPr>
                <w:i/>
                <w:sz w:val="18"/>
                <w:szCs w:val="18"/>
                <w:vertAlign w:val="superscript"/>
              </w:rPr>
              <w:t>(</w:t>
            </w:r>
            <w:r>
              <w:rPr>
                <w:i/>
                <w:sz w:val="18"/>
                <w:szCs w:val="18"/>
                <w:vertAlign w:val="superscript"/>
              </w:rPr>
              <w:t>1</w:t>
            </w:r>
            <w:r w:rsidRPr="00C47993">
              <w:rPr>
                <w:i/>
                <w:sz w:val="18"/>
                <w:szCs w:val="18"/>
                <w:vertAlign w:val="superscript"/>
              </w:rPr>
              <w:t>)</w:t>
            </w:r>
            <w:r w:rsidR="004559D8">
              <w:rPr>
                <w:i/>
                <w:sz w:val="18"/>
                <w:szCs w:val="18"/>
              </w:rPr>
              <w:t xml:space="preserve">or       </w:t>
            </w:r>
            <w:r w:rsidRPr="00C47993">
              <w:rPr>
                <w:sz w:val="18"/>
                <w:szCs w:val="18"/>
              </w:rPr>
              <w:t>[II.</w:t>
            </w:r>
            <w:r>
              <w:rPr>
                <w:sz w:val="18"/>
                <w:szCs w:val="18"/>
              </w:rPr>
              <w:t>3</w:t>
            </w:r>
            <w:r w:rsidRPr="00C47993">
              <w:rPr>
                <w:sz w:val="18"/>
                <w:szCs w:val="18"/>
              </w:rPr>
              <w:t>.</w:t>
            </w:r>
            <w:r>
              <w:rPr>
                <w:sz w:val="18"/>
                <w:szCs w:val="18"/>
              </w:rPr>
              <w:t>1</w:t>
            </w:r>
            <w:r w:rsidRPr="00C47993">
              <w:rPr>
                <w:sz w:val="18"/>
                <w:szCs w:val="18"/>
              </w:rPr>
              <w:tab/>
              <w:t xml:space="preserve">the animals </w:t>
            </w:r>
            <w:r>
              <w:rPr>
                <w:sz w:val="18"/>
                <w:szCs w:val="18"/>
              </w:rPr>
              <w:t xml:space="preserve">described in Box I.28 </w:t>
            </w:r>
            <w:r w:rsidRPr="00C47993">
              <w:rPr>
                <w:sz w:val="18"/>
                <w:szCs w:val="18"/>
              </w:rPr>
              <w:t>come from</w:t>
            </w:r>
            <w:r>
              <w:rPr>
                <w:sz w:val="18"/>
                <w:szCs w:val="18"/>
              </w:rPr>
              <w:t>,</w:t>
            </w:r>
            <w:r w:rsidRPr="00C47993">
              <w:rPr>
                <w:sz w:val="18"/>
                <w:szCs w:val="18"/>
              </w:rPr>
              <w:t xml:space="preserve"> or are scheduled to transit through</w:t>
            </w:r>
            <w:r>
              <w:rPr>
                <w:sz w:val="18"/>
                <w:szCs w:val="18"/>
              </w:rPr>
              <w:t>,</w:t>
            </w:r>
            <w:r w:rsidRPr="00C47993">
              <w:rPr>
                <w:sz w:val="18"/>
                <w:szCs w:val="18"/>
              </w:rPr>
              <w:t xml:space="preserve"> a territory or third country </w:t>
            </w:r>
            <w:r>
              <w:rPr>
                <w:sz w:val="18"/>
                <w:szCs w:val="18"/>
              </w:rPr>
              <w:t>other than those</w:t>
            </w:r>
            <w:r w:rsidRPr="00C47993">
              <w:rPr>
                <w:sz w:val="18"/>
                <w:szCs w:val="18"/>
              </w:rPr>
              <w:t xml:space="preserve"> listed in Annex I</w:t>
            </w:r>
            <w:r>
              <w:rPr>
                <w:sz w:val="18"/>
                <w:szCs w:val="18"/>
              </w:rPr>
              <w:t xml:space="preserve">I to </w:t>
            </w:r>
            <w:r w:rsidRPr="00972FA1">
              <w:rPr>
                <w:sz w:val="18"/>
                <w:szCs w:val="18"/>
              </w:rPr>
              <w:t xml:space="preserve">Implementing </w:t>
            </w:r>
            <w:r>
              <w:rPr>
                <w:sz w:val="18"/>
                <w:szCs w:val="18"/>
              </w:rPr>
              <w:t>Regulation (EU) No 577/2013</w:t>
            </w:r>
            <w:r w:rsidRPr="00C47993">
              <w:rPr>
                <w:sz w:val="18"/>
                <w:szCs w:val="18"/>
              </w:rPr>
              <w:t xml:space="preserve"> and </w:t>
            </w:r>
            <w:r w:rsidRPr="009E693A">
              <w:rPr>
                <w:sz w:val="18"/>
                <w:szCs w:val="18"/>
              </w:rPr>
              <w:t>a rabies</w:t>
            </w:r>
            <w:r>
              <w:rPr>
                <w:sz w:val="18"/>
                <w:szCs w:val="18"/>
              </w:rPr>
              <w:t xml:space="preserve"> antibody titration</w:t>
            </w:r>
            <w:r w:rsidRPr="009E693A">
              <w:rPr>
                <w:sz w:val="18"/>
                <w:szCs w:val="18"/>
              </w:rPr>
              <w:t xml:space="preserve"> test</w:t>
            </w:r>
            <w:r w:rsidRPr="00C47993">
              <w:rPr>
                <w:sz w:val="18"/>
                <w:szCs w:val="18"/>
                <w:vertAlign w:val="superscript"/>
              </w:rPr>
              <w:t>(</w:t>
            </w:r>
            <w:r>
              <w:rPr>
                <w:sz w:val="18"/>
                <w:szCs w:val="18"/>
                <w:vertAlign w:val="superscript"/>
              </w:rPr>
              <w:t>8</w:t>
            </w:r>
            <w:r w:rsidRPr="00C47993">
              <w:rPr>
                <w:sz w:val="18"/>
                <w:szCs w:val="18"/>
                <w:vertAlign w:val="superscript"/>
              </w:rPr>
              <w:t>)</w:t>
            </w:r>
            <w:r>
              <w:rPr>
                <w:sz w:val="18"/>
                <w:szCs w:val="18"/>
              </w:rPr>
              <w:t>,</w:t>
            </w:r>
            <w:r w:rsidRPr="009E693A">
              <w:rPr>
                <w:sz w:val="18"/>
                <w:szCs w:val="18"/>
              </w:rPr>
              <w:t xml:space="preserve"> carried out on a blood </w:t>
            </w:r>
            <w:r w:rsidRPr="00981A43">
              <w:rPr>
                <w:sz w:val="18"/>
                <w:szCs w:val="18"/>
              </w:rPr>
              <w:t>sample taken by the veterinarian authorised by the competent authority on the date indicated in the table below not less than 30 days after the preceding vaccination and at least three months prior to the date of issue of this certificate, proved an antibody titre equal to or greater than 0.5 IU/ml</w:t>
            </w:r>
            <w:r w:rsidRPr="00981A43">
              <w:rPr>
                <w:sz w:val="18"/>
                <w:szCs w:val="18"/>
                <w:vertAlign w:val="superscript"/>
              </w:rPr>
              <w:t>(9)</w:t>
            </w:r>
            <w:r w:rsidRPr="00981A43">
              <w:rPr>
                <w:sz w:val="18"/>
                <w:szCs w:val="18"/>
              </w:rPr>
              <w:t xml:space="preserve"> and any subsequent revaccination was carried out within the period of validity of the preceding vaccination</w:t>
            </w:r>
            <w:r w:rsidRPr="00981A43">
              <w:rPr>
                <w:sz w:val="18"/>
                <w:szCs w:val="18"/>
                <w:vertAlign w:val="superscript"/>
              </w:rPr>
              <w:t>(6)</w:t>
            </w:r>
            <w:r w:rsidRPr="00981A43">
              <w:rPr>
                <w:sz w:val="18"/>
                <w:szCs w:val="18"/>
              </w:rPr>
              <w:t>, and the details of the current anti-rabies vaccination and the date of sampling for testing the immune response are provided in the table below:</w:t>
            </w:r>
            <w:r>
              <w:rPr>
                <w:sz w:val="18"/>
                <w:szCs w:val="18"/>
              </w:rPr>
              <w:t xml:space="preserve"> </w:t>
            </w:r>
          </w:p>
          <w:p w:rsidR="00507F60" w:rsidRPr="00C47993" w:rsidRDefault="00507F60" w:rsidP="00CA399B">
            <w:pPr>
              <w:tabs>
                <w:tab w:val="left" w:pos="1416"/>
              </w:tabs>
              <w:spacing w:before="40" w:after="40"/>
              <w:ind w:left="2124" w:hanging="1418"/>
              <w:rPr>
                <w:sz w:val="18"/>
                <w:szCs w:val="18"/>
              </w:rPr>
            </w:pPr>
          </w:p>
        </w:tc>
      </w:tr>
      <w:tr w:rsidR="00507F60" w:rsidRPr="00C47993" w:rsidTr="00BD75A4">
        <w:trPr>
          <w:cantSplit/>
          <w:trHeight w:val="3700"/>
        </w:trPr>
        <w:tc>
          <w:tcPr>
            <w:tcW w:w="567" w:type="dxa"/>
            <w:tcBorders>
              <w:top w:val="single" w:sz="12" w:space="0" w:color="auto"/>
              <w:left w:val="single" w:sz="12" w:space="0" w:color="auto"/>
              <w:bottom w:val="single" w:sz="12" w:space="0" w:color="auto"/>
              <w:right w:val="single" w:sz="4" w:space="0" w:color="auto"/>
            </w:tcBorders>
            <w:shd w:val="clear" w:color="auto" w:fill="auto"/>
            <w:textDirection w:val="btLr"/>
          </w:tcPr>
          <w:p w:rsidR="00507F60" w:rsidRPr="00C47993" w:rsidRDefault="00507F60" w:rsidP="00CA399B">
            <w:pPr>
              <w:ind w:left="113" w:right="113"/>
              <w:jc w:val="center"/>
              <w:rPr>
                <w:b/>
              </w:rPr>
            </w:pPr>
            <w:r w:rsidRPr="00C47993">
              <w:rPr>
                <w:b/>
              </w:rPr>
              <w:t>Part II: Certification</w:t>
            </w:r>
          </w:p>
        </w:tc>
        <w:tc>
          <w:tcPr>
            <w:tcW w:w="9498" w:type="dxa"/>
            <w:gridSpan w:val="14"/>
            <w:vMerge/>
            <w:tcBorders>
              <w:left w:val="single" w:sz="4" w:space="0" w:color="auto"/>
            </w:tcBorders>
            <w:shd w:val="clear" w:color="auto" w:fill="auto"/>
          </w:tcPr>
          <w:p w:rsidR="00507F60" w:rsidRPr="00C47993" w:rsidRDefault="00507F60" w:rsidP="00CA399B">
            <w:pPr>
              <w:spacing w:before="40" w:after="40"/>
              <w:rPr>
                <w:b/>
              </w:rPr>
            </w:pPr>
          </w:p>
        </w:tc>
      </w:tr>
      <w:tr w:rsidR="00507F60" w:rsidRPr="00C47993" w:rsidTr="00BD75A4">
        <w:trPr>
          <w:trHeight w:val="155"/>
        </w:trPr>
        <w:tc>
          <w:tcPr>
            <w:tcW w:w="567" w:type="dxa"/>
            <w:tcBorders>
              <w:top w:val="single" w:sz="12" w:space="0" w:color="auto"/>
              <w:left w:val="nil"/>
              <w:bottom w:val="nil"/>
              <w:right w:val="single" w:sz="4" w:space="0" w:color="auto"/>
            </w:tcBorders>
            <w:shd w:val="clear" w:color="auto" w:fill="auto"/>
          </w:tcPr>
          <w:p w:rsidR="00507F60" w:rsidRPr="00C47993" w:rsidRDefault="00507F60" w:rsidP="00CA399B">
            <w:pPr>
              <w:rPr>
                <w:sz w:val="20"/>
                <w:szCs w:val="20"/>
              </w:rPr>
            </w:pPr>
          </w:p>
        </w:tc>
        <w:tc>
          <w:tcPr>
            <w:tcW w:w="9498" w:type="dxa"/>
            <w:gridSpan w:val="14"/>
            <w:vMerge/>
            <w:tcBorders>
              <w:left w:val="single" w:sz="4" w:space="0" w:color="auto"/>
            </w:tcBorders>
            <w:shd w:val="clear" w:color="auto" w:fill="auto"/>
          </w:tcPr>
          <w:p w:rsidR="00507F60" w:rsidRPr="00C47993" w:rsidRDefault="00507F60" w:rsidP="00CA399B">
            <w:pPr>
              <w:tabs>
                <w:tab w:val="left" w:pos="432"/>
                <w:tab w:val="left" w:pos="5847"/>
              </w:tabs>
              <w:spacing w:before="40" w:after="40"/>
              <w:jc w:val="left"/>
              <w:rPr>
                <w:sz w:val="20"/>
                <w:szCs w:val="20"/>
              </w:rPr>
            </w:pPr>
          </w:p>
        </w:tc>
      </w:tr>
      <w:tr w:rsidR="00507F60" w:rsidRPr="00C47993" w:rsidTr="00BD75A4">
        <w:trPr>
          <w:trHeight w:val="174"/>
        </w:trPr>
        <w:tc>
          <w:tcPr>
            <w:tcW w:w="567" w:type="dxa"/>
            <w:vMerge w:val="restart"/>
            <w:tcBorders>
              <w:top w:val="nil"/>
              <w:left w:val="nil"/>
              <w:bottom w:val="nil"/>
              <w:right w:val="single" w:sz="12" w:space="0" w:color="auto"/>
            </w:tcBorders>
            <w:shd w:val="clear" w:color="auto" w:fill="auto"/>
          </w:tcPr>
          <w:p w:rsidR="00507F60" w:rsidRPr="00C47993" w:rsidRDefault="00507F60" w:rsidP="00CA399B">
            <w:pPr>
              <w:rPr>
                <w:sz w:val="20"/>
                <w:szCs w:val="20"/>
              </w:rPr>
            </w:pPr>
          </w:p>
        </w:tc>
        <w:tc>
          <w:tcPr>
            <w:tcW w:w="31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Pr>
                <w:b/>
                <w:sz w:val="18"/>
                <w:szCs w:val="18"/>
              </w:rPr>
              <w:t>Transponder</w:t>
            </w:r>
            <w:r w:rsidRPr="00C47993">
              <w:rPr>
                <w:b/>
                <w:sz w:val="18"/>
                <w:szCs w:val="18"/>
              </w:rPr>
              <w:t xml:space="preserve"> or tattoo </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jc w:val="center"/>
              <w:rPr>
                <w:b/>
                <w:sz w:val="18"/>
                <w:szCs w:val="18"/>
              </w:rPr>
            </w:pPr>
            <w:r w:rsidRPr="00C47993">
              <w:rPr>
                <w:b/>
                <w:sz w:val="18"/>
                <w:szCs w:val="18"/>
              </w:rPr>
              <w:t xml:space="preserve">Date of vaccination </w:t>
            </w:r>
            <w:r w:rsidRPr="00904860">
              <w:rPr>
                <w:b/>
                <w:sz w:val="16"/>
                <w:szCs w:val="16"/>
              </w:rPr>
              <w:t>[</w:t>
            </w:r>
            <w:proofErr w:type="spellStart"/>
            <w:r w:rsidRPr="00904860">
              <w:rPr>
                <w:b/>
                <w:sz w:val="16"/>
                <w:szCs w:val="16"/>
              </w:rPr>
              <w:t>dd</w:t>
            </w:r>
            <w:proofErr w:type="spellEnd"/>
            <w:r w:rsidRPr="00904860">
              <w:rPr>
                <w:b/>
                <w:sz w:val="16"/>
                <w:szCs w:val="16"/>
              </w:rPr>
              <w:t>/mm/</w:t>
            </w:r>
            <w:proofErr w:type="spellStart"/>
            <w:r w:rsidRPr="00904860">
              <w:rPr>
                <w:b/>
                <w:sz w:val="16"/>
                <w:szCs w:val="16"/>
              </w:rPr>
              <w:t>yyyy</w:t>
            </w:r>
            <w:proofErr w:type="spellEnd"/>
            <w:r w:rsidRPr="00904860">
              <w:rPr>
                <w:b/>
                <w:sz w:val="16"/>
                <w:szCs w:val="16"/>
              </w:rPr>
              <w:t>]</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right="-108"/>
              <w:jc w:val="center"/>
              <w:rPr>
                <w:b/>
                <w:sz w:val="18"/>
                <w:szCs w:val="18"/>
              </w:rPr>
            </w:pPr>
            <w:r w:rsidRPr="00C47993">
              <w:rPr>
                <w:b/>
                <w:sz w:val="18"/>
                <w:szCs w:val="18"/>
              </w:rPr>
              <w:t>Name and manufacturer of vaccine</w:t>
            </w:r>
          </w:p>
        </w:tc>
        <w:tc>
          <w:tcPr>
            <w:tcW w:w="85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08"/>
              <w:jc w:val="center"/>
              <w:rPr>
                <w:b/>
                <w:sz w:val="18"/>
                <w:szCs w:val="18"/>
              </w:rPr>
            </w:pPr>
            <w:r w:rsidRPr="00C47993">
              <w:rPr>
                <w:b/>
                <w:sz w:val="18"/>
                <w:szCs w:val="18"/>
              </w:rPr>
              <w:t>Batch number</w:t>
            </w:r>
          </w:p>
        </w:tc>
        <w:tc>
          <w:tcPr>
            <w:tcW w:w="198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sidRPr="00C47993">
              <w:rPr>
                <w:b/>
                <w:sz w:val="18"/>
                <w:szCs w:val="18"/>
              </w:rPr>
              <w:t>Validity</w:t>
            </w:r>
            <w:r>
              <w:rPr>
                <w:b/>
                <w:sz w:val="18"/>
                <w:szCs w:val="18"/>
              </w:rPr>
              <w:t xml:space="preserve"> of vaccination</w:t>
            </w:r>
          </w:p>
        </w:tc>
        <w:tc>
          <w:tcPr>
            <w:tcW w:w="1276" w:type="dxa"/>
            <w:gridSpan w:val="2"/>
            <w:vMerge w:val="restart"/>
            <w:tcBorders>
              <w:top w:val="single" w:sz="12" w:space="0" w:color="auto"/>
              <w:left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b/>
                <w:sz w:val="18"/>
                <w:szCs w:val="18"/>
              </w:rPr>
            </w:pPr>
            <w:r w:rsidRPr="00C47993">
              <w:rPr>
                <w:b/>
                <w:sz w:val="18"/>
                <w:szCs w:val="18"/>
              </w:rPr>
              <w:t>D</w:t>
            </w:r>
            <w:r>
              <w:rPr>
                <w:b/>
                <w:sz w:val="18"/>
                <w:szCs w:val="18"/>
              </w:rPr>
              <w:t>ate of the blood sampling</w:t>
            </w:r>
            <w:r w:rsidRPr="00C47993">
              <w:rPr>
                <w:b/>
                <w:sz w:val="18"/>
                <w:szCs w:val="18"/>
              </w:rPr>
              <w:br/>
            </w:r>
            <w:r w:rsidRPr="00904860">
              <w:rPr>
                <w:b/>
                <w:sz w:val="16"/>
                <w:szCs w:val="16"/>
              </w:rPr>
              <w:t>[</w:t>
            </w:r>
            <w:proofErr w:type="spellStart"/>
            <w:r w:rsidRPr="00904860">
              <w:rPr>
                <w:b/>
                <w:sz w:val="16"/>
                <w:szCs w:val="16"/>
              </w:rPr>
              <w:t>dd</w:t>
            </w:r>
            <w:proofErr w:type="spellEnd"/>
            <w:r w:rsidRPr="00904860">
              <w:rPr>
                <w:b/>
                <w:sz w:val="16"/>
                <w:szCs w:val="16"/>
              </w:rPr>
              <w:t>/mm/</w:t>
            </w:r>
            <w:proofErr w:type="spellStart"/>
            <w:r w:rsidRPr="00904860">
              <w:rPr>
                <w:b/>
                <w:sz w:val="16"/>
                <w:szCs w:val="16"/>
              </w:rPr>
              <w:t>yyyy</w:t>
            </w:r>
            <w:proofErr w:type="spellEnd"/>
            <w:r w:rsidRPr="00904860">
              <w:rPr>
                <w:b/>
                <w:sz w:val="16"/>
                <w:szCs w:val="16"/>
              </w:rPr>
              <w:t>]</w:t>
            </w:r>
          </w:p>
        </w:tc>
      </w:tr>
      <w:tr w:rsidR="00507F60" w:rsidRPr="00C47993" w:rsidTr="00BD75A4">
        <w:trPr>
          <w:cantSplit/>
          <w:trHeight w:val="1134"/>
        </w:trPr>
        <w:tc>
          <w:tcPr>
            <w:tcW w:w="567" w:type="dxa"/>
            <w:vMerge/>
            <w:tcBorders>
              <w:left w:val="nil"/>
              <w:bottom w:val="nil"/>
            </w:tcBorders>
            <w:shd w:val="clear" w:color="auto" w:fill="auto"/>
          </w:tcPr>
          <w:p w:rsidR="00507F60" w:rsidRPr="00C47993" w:rsidRDefault="00507F60" w:rsidP="00CA399B">
            <w:pPr>
              <w:rPr>
                <w:sz w:val="20"/>
                <w:szCs w:val="20"/>
              </w:rPr>
            </w:pPr>
          </w:p>
        </w:tc>
        <w:tc>
          <w:tcPr>
            <w:tcW w:w="1843" w:type="dxa"/>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ind w:left="-144"/>
              <w:jc w:val="center"/>
              <w:rPr>
                <w:sz w:val="18"/>
                <w:szCs w:val="18"/>
              </w:rPr>
            </w:pPr>
            <w:r>
              <w:rPr>
                <w:b/>
                <w:sz w:val="18"/>
                <w:szCs w:val="18"/>
              </w:rPr>
              <w:t>Alphanumeric code</w:t>
            </w:r>
            <w:r w:rsidRPr="00C47993">
              <w:rPr>
                <w:b/>
                <w:sz w:val="18"/>
                <w:szCs w:val="18"/>
              </w:rPr>
              <w:t xml:space="preserve"> of the animal</w:t>
            </w:r>
          </w:p>
        </w:tc>
        <w:tc>
          <w:tcPr>
            <w:tcW w:w="1276" w:type="dxa"/>
            <w:gridSpan w:val="2"/>
            <w:tcBorders>
              <w:top w:val="nil"/>
              <w:left w:val="single" w:sz="12" w:space="0" w:color="auto"/>
              <w:bottom w:val="single" w:sz="12" w:space="0" w:color="auto"/>
              <w:right w:val="single" w:sz="12" w:space="0" w:color="auto"/>
            </w:tcBorders>
            <w:shd w:val="clear" w:color="auto" w:fill="auto"/>
            <w:vAlign w:val="center"/>
          </w:tcPr>
          <w:p w:rsidR="00507F60" w:rsidRDefault="00507F60" w:rsidP="00CA399B">
            <w:pPr>
              <w:tabs>
                <w:tab w:val="left" w:pos="432"/>
                <w:tab w:val="left" w:pos="3230"/>
                <w:tab w:val="left" w:pos="5847"/>
              </w:tabs>
              <w:spacing w:before="40" w:after="40"/>
              <w:jc w:val="center"/>
              <w:rPr>
                <w:sz w:val="18"/>
                <w:szCs w:val="18"/>
                <w:vertAlign w:val="superscript"/>
              </w:rPr>
            </w:pPr>
            <w:r w:rsidRPr="003D7294">
              <w:rPr>
                <w:b/>
                <w:sz w:val="18"/>
                <w:szCs w:val="18"/>
              </w:rPr>
              <w:t>Date of implantation and/or reading</w:t>
            </w:r>
            <w:r w:rsidRPr="003D7294">
              <w:rPr>
                <w:sz w:val="18"/>
                <w:szCs w:val="18"/>
                <w:vertAlign w:val="superscript"/>
              </w:rPr>
              <w:t>(10)</w:t>
            </w:r>
          </w:p>
          <w:p w:rsidR="00507F60" w:rsidRPr="00C47993" w:rsidRDefault="00507F60" w:rsidP="00CA399B">
            <w:pPr>
              <w:tabs>
                <w:tab w:val="left" w:pos="432"/>
                <w:tab w:val="left" w:pos="3230"/>
                <w:tab w:val="left" w:pos="5847"/>
              </w:tabs>
              <w:spacing w:before="40" w:after="40"/>
              <w:jc w:val="center"/>
              <w:rPr>
                <w:sz w:val="18"/>
                <w:szCs w:val="18"/>
              </w:rPr>
            </w:pPr>
            <w:r w:rsidRPr="003D7294">
              <w:rPr>
                <w:b/>
                <w:sz w:val="16"/>
                <w:szCs w:val="16"/>
              </w:rPr>
              <w:t>[</w:t>
            </w:r>
            <w:proofErr w:type="spellStart"/>
            <w:r w:rsidRPr="003D7294">
              <w:rPr>
                <w:b/>
                <w:sz w:val="16"/>
                <w:szCs w:val="16"/>
              </w:rPr>
              <w:t>dd</w:t>
            </w:r>
            <w:proofErr w:type="spellEnd"/>
            <w:r w:rsidRPr="003D7294">
              <w:rPr>
                <w:b/>
                <w:sz w:val="16"/>
                <w:szCs w:val="16"/>
              </w:rPr>
              <w:t>/mm/</w:t>
            </w:r>
            <w:proofErr w:type="spellStart"/>
            <w:r w:rsidRPr="003D7294">
              <w:rPr>
                <w:b/>
                <w:sz w:val="16"/>
                <w:szCs w:val="16"/>
              </w:rPr>
              <w:t>yyyy</w:t>
            </w:r>
            <w:proofErr w:type="spellEnd"/>
            <w:r w:rsidRPr="003D7294">
              <w:rPr>
                <w:b/>
                <w:sz w:val="16"/>
                <w:szCs w:val="16"/>
              </w:rPr>
              <w:t>]</w:t>
            </w:r>
          </w:p>
        </w:tc>
        <w:tc>
          <w:tcPr>
            <w:tcW w:w="1134" w:type="dxa"/>
            <w:gridSpan w:val="3"/>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1134" w:type="dxa"/>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850" w:type="dxa"/>
            <w:gridSpan w:val="2"/>
            <w:vMerge/>
            <w:tcBorders>
              <w:top w:val="nil"/>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c>
          <w:tcPr>
            <w:tcW w:w="9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Default="00507F60" w:rsidP="00CA399B">
            <w:pPr>
              <w:tabs>
                <w:tab w:val="left" w:pos="432"/>
                <w:tab w:val="left" w:pos="3230"/>
                <w:tab w:val="left" w:pos="5847"/>
              </w:tabs>
              <w:spacing w:before="40" w:after="40"/>
              <w:ind w:left="-108" w:right="-108"/>
              <w:jc w:val="center"/>
              <w:rPr>
                <w:b/>
                <w:sz w:val="18"/>
                <w:szCs w:val="18"/>
              </w:rPr>
            </w:pPr>
            <w:r w:rsidRPr="00C47993">
              <w:rPr>
                <w:b/>
                <w:sz w:val="18"/>
                <w:szCs w:val="18"/>
              </w:rPr>
              <w:t>From</w:t>
            </w:r>
          </w:p>
          <w:p w:rsidR="00507F60" w:rsidRPr="00904860" w:rsidRDefault="00507F60" w:rsidP="00CA399B">
            <w:pPr>
              <w:tabs>
                <w:tab w:val="left" w:pos="432"/>
                <w:tab w:val="left" w:pos="3230"/>
                <w:tab w:val="left" w:pos="5847"/>
              </w:tabs>
              <w:spacing w:before="40" w:after="40"/>
              <w:ind w:left="113" w:right="113"/>
              <w:jc w:val="center"/>
              <w:rPr>
                <w:b/>
                <w:sz w:val="16"/>
                <w:szCs w:val="16"/>
              </w:rPr>
            </w:pPr>
            <w:r w:rsidRPr="00904860">
              <w:rPr>
                <w:b/>
                <w:sz w:val="16"/>
                <w:szCs w:val="16"/>
              </w:rPr>
              <w:t>[</w:t>
            </w:r>
            <w:proofErr w:type="spellStart"/>
            <w:r w:rsidRPr="00904860">
              <w:rPr>
                <w:b/>
                <w:sz w:val="16"/>
                <w:szCs w:val="16"/>
              </w:rPr>
              <w:t>dd</w:t>
            </w:r>
            <w:proofErr w:type="spellEnd"/>
            <w:r w:rsidRPr="00904860">
              <w:rPr>
                <w:b/>
                <w:sz w:val="16"/>
                <w:szCs w:val="16"/>
              </w:rPr>
              <w:t>/mm/</w:t>
            </w:r>
            <w:proofErr w:type="spellStart"/>
            <w:r w:rsidRPr="00904860">
              <w:rPr>
                <w:b/>
                <w:sz w:val="16"/>
                <w:szCs w:val="16"/>
              </w:rPr>
              <w:t>yyyy</w:t>
            </w:r>
            <w:proofErr w:type="spellEnd"/>
            <w:r w:rsidRPr="00904860">
              <w:rPr>
                <w:b/>
                <w:sz w:val="16"/>
                <w:szCs w:val="16"/>
              </w:rPr>
              <w:t>]</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507F60" w:rsidRDefault="00507F60" w:rsidP="00CA399B">
            <w:pPr>
              <w:tabs>
                <w:tab w:val="left" w:pos="432"/>
                <w:tab w:val="left" w:pos="3230"/>
                <w:tab w:val="left" w:pos="5847"/>
              </w:tabs>
              <w:spacing w:before="40" w:after="40"/>
              <w:ind w:left="-108" w:right="113"/>
              <w:jc w:val="center"/>
              <w:rPr>
                <w:b/>
                <w:sz w:val="18"/>
                <w:szCs w:val="18"/>
              </w:rPr>
            </w:pPr>
            <w:r>
              <w:rPr>
                <w:b/>
                <w:sz w:val="18"/>
                <w:szCs w:val="18"/>
              </w:rPr>
              <w:t>t</w:t>
            </w:r>
            <w:r w:rsidRPr="00C47993">
              <w:rPr>
                <w:b/>
                <w:sz w:val="18"/>
                <w:szCs w:val="18"/>
              </w:rPr>
              <w:t>o</w:t>
            </w:r>
          </w:p>
          <w:p w:rsidR="00507F60" w:rsidRPr="00904860" w:rsidRDefault="00507F60" w:rsidP="00CA399B">
            <w:pPr>
              <w:tabs>
                <w:tab w:val="left" w:pos="432"/>
                <w:tab w:val="left" w:pos="3230"/>
                <w:tab w:val="left" w:pos="5847"/>
              </w:tabs>
              <w:spacing w:before="40" w:after="40"/>
              <w:ind w:left="113" w:right="113"/>
              <w:jc w:val="center"/>
              <w:rPr>
                <w:b/>
                <w:sz w:val="16"/>
                <w:szCs w:val="16"/>
              </w:rPr>
            </w:pPr>
            <w:r w:rsidRPr="00904860">
              <w:rPr>
                <w:b/>
                <w:sz w:val="16"/>
                <w:szCs w:val="16"/>
              </w:rPr>
              <w:t>[</w:t>
            </w:r>
            <w:proofErr w:type="spellStart"/>
            <w:r w:rsidRPr="00904860">
              <w:rPr>
                <w:b/>
                <w:sz w:val="16"/>
                <w:szCs w:val="16"/>
              </w:rPr>
              <w:t>dd</w:t>
            </w:r>
            <w:proofErr w:type="spellEnd"/>
            <w:r w:rsidRPr="00904860">
              <w:rPr>
                <w:b/>
                <w:sz w:val="16"/>
                <w:szCs w:val="16"/>
              </w:rPr>
              <w:t>/mm/</w:t>
            </w:r>
            <w:proofErr w:type="spellStart"/>
            <w:r w:rsidRPr="00904860">
              <w:rPr>
                <w:b/>
                <w:sz w:val="16"/>
                <w:szCs w:val="16"/>
              </w:rPr>
              <w:t>yyyy</w:t>
            </w:r>
            <w:proofErr w:type="spellEnd"/>
            <w:r w:rsidRPr="00904860">
              <w:rPr>
                <w:b/>
                <w:sz w:val="16"/>
                <w:szCs w:val="16"/>
              </w:rPr>
              <w:t>]</w:t>
            </w:r>
          </w:p>
        </w:tc>
        <w:tc>
          <w:tcPr>
            <w:tcW w:w="1276" w:type="dxa"/>
            <w:gridSpan w:val="2"/>
            <w:vMerge/>
            <w:tcBorders>
              <w:left w:val="single" w:sz="12" w:space="0" w:color="auto"/>
              <w:bottom w:val="single" w:sz="12" w:space="0" w:color="auto"/>
              <w:right w:val="single" w:sz="12" w:space="0" w:color="auto"/>
            </w:tcBorders>
            <w:shd w:val="clear" w:color="auto" w:fill="auto"/>
            <w:vAlign w:val="center"/>
          </w:tcPr>
          <w:p w:rsidR="00507F60" w:rsidRPr="00C47993" w:rsidRDefault="00507F60" w:rsidP="00CA399B">
            <w:pPr>
              <w:tabs>
                <w:tab w:val="left" w:pos="432"/>
                <w:tab w:val="left" w:pos="3230"/>
                <w:tab w:val="left" w:pos="5847"/>
              </w:tabs>
              <w:spacing w:before="40" w:after="40"/>
              <w:jc w:val="center"/>
              <w:rPr>
                <w:sz w:val="18"/>
                <w:szCs w:val="18"/>
              </w:rPr>
            </w:pPr>
          </w:p>
        </w:tc>
      </w:tr>
      <w:tr w:rsidR="00F52DF5" w:rsidRPr="00C47993" w:rsidTr="00BD75A4">
        <w:trPr>
          <w:trHeight w:val="204"/>
        </w:trPr>
        <w:tc>
          <w:tcPr>
            <w:tcW w:w="567" w:type="dxa"/>
            <w:vMerge/>
            <w:tcBorders>
              <w:left w:val="nil"/>
              <w:bottom w:val="nil"/>
              <w:right w:val="single" w:sz="12" w:space="0" w:color="auto"/>
            </w:tcBorders>
            <w:shd w:val="clear" w:color="auto" w:fill="auto"/>
          </w:tcPr>
          <w:p w:rsidR="00F52DF5" w:rsidRPr="00C47993" w:rsidRDefault="00F52DF5" w:rsidP="00F52DF5">
            <w:pPr>
              <w:rPr>
                <w:sz w:val="20"/>
                <w:szCs w:val="20"/>
              </w:rPr>
            </w:pPr>
          </w:p>
        </w:tc>
        <w:tc>
          <w:tcPr>
            <w:tcW w:w="1843" w:type="dxa"/>
            <w:tcBorders>
              <w:top w:val="single" w:sz="12" w:space="0" w:color="auto"/>
              <w:left w:val="single" w:sz="12" w:space="0" w:color="auto"/>
              <w:right w:val="single" w:sz="2" w:space="0" w:color="auto"/>
            </w:tcBorders>
            <w:shd w:val="clear" w:color="auto" w:fill="auto"/>
          </w:tcPr>
          <w:p w:rsidR="00F52DF5" w:rsidRPr="00C47993" w:rsidRDefault="00F52DF5" w:rsidP="00EA4999">
            <w:pPr>
              <w:tabs>
                <w:tab w:val="left" w:pos="432"/>
                <w:tab w:val="left" w:pos="3230"/>
                <w:tab w:val="left" w:pos="5847"/>
              </w:tabs>
              <w:spacing w:before="40" w:after="40"/>
              <w:jc w:val="center"/>
              <w:rPr>
                <w:sz w:val="18"/>
                <w:szCs w:val="18"/>
              </w:rPr>
            </w:pPr>
            <w:r w:rsidRPr="00BD70C8">
              <w:rPr>
                <w:i/>
                <w:color w:val="FF0000"/>
                <w:sz w:val="16"/>
                <w:szCs w:val="16"/>
                <w:lang w:eastAsia="zh-CN"/>
              </w:rPr>
              <w:t>15 digit microchip o</w:t>
            </w:r>
            <w:r>
              <w:rPr>
                <w:i/>
                <w:color w:val="FF0000"/>
                <w:sz w:val="16"/>
                <w:szCs w:val="16"/>
                <w:lang w:eastAsia="zh-CN"/>
              </w:rPr>
              <w:t>r</w:t>
            </w:r>
            <w:r w:rsidRPr="00BD70C8">
              <w:rPr>
                <w:i/>
                <w:color w:val="FF0000"/>
                <w:sz w:val="16"/>
                <w:szCs w:val="16"/>
                <w:lang w:eastAsia="zh-CN"/>
              </w:rPr>
              <w:t xml:space="preserve"> tattoo number </w:t>
            </w:r>
            <w:r w:rsidRPr="00983D3D">
              <w:rPr>
                <w:i/>
                <w:color w:val="FF0000"/>
                <w:sz w:val="16"/>
                <w:szCs w:val="16"/>
                <w:lang w:eastAsia="zh-CN"/>
              </w:rPr>
              <w:t xml:space="preserve">                                                                                         (tattoo must have been applied </w:t>
            </w:r>
            <w:r w:rsidR="00EA4999">
              <w:rPr>
                <w:i/>
                <w:color w:val="FF0000"/>
                <w:sz w:val="16"/>
                <w:szCs w:val="16"/>
                <w:lang w:eastAsia="zh-CN"/>
              </w:rPr>
              <w:t xml:space="preserve">before </w:t>
            </w:r>
            <w:r w:rsidRPr="00983D3D">
              <w:rPr>
                <w:i/>
                <w:color w:val="FF0000"/>
                <w:sz w:val="16"/>
                <w:szCs w:val="16"/>
                <w:lang w:eastAsia="zh-CN"/>
              </w:rPr>
              <w:t xml:space="preserve"> </w:t>
            </w:r>
            <w:r w:rsidR="00EA4999">
              <w:rPr>
                <w:i/>
                <w:color w:val="FF0000"/>
                <w:sz w:val="16"/>
                <w:szCs w:val="16"/>
                <w:lang w:eastAsia="zh-CN"/>
              </w:rPr>
              <w:t xml:space="preserve">               </w:t>
            </w:r>
            <w:r w:rsidR="00EA4999">
              <w:rPr>
                <w:i/>
                <w:color w:val="FF0000"/>
                <w:sz w:val="16"/>
                <w:szCs w:val="16"/>
              </w:rPr>
              <w:t>3 July 2011</w:t>
            </w:r>
            <w:r w:rsidRPr="00983D3D">
              <w:rPr>
                <w:i/>
                <w:color w:val="FF0000"/>
                <w:sz w:val="16"/>
                <w:szCs w:val="16"/>
                <w:lang w:eastAsia="zh-CN"/>
              </w:rPr>
              <w:t>)</w:t>
            </w:r>
          </w:p>
        </w:tc>
        <w:tc>
          <w:tcPr>
            <w:tcW w:w="1276" w:type="dxa"/>
            <w:gridSpan w:val="2"/>
            <w:tcBorders>
              <w:top w:val="single" w:sz="12" w:space="0" w:color="auto"/>
              <w:left w:val="single" w:sz="2" w:space="0" w:color="auto"/>
            </w:tcBorders>
            <w:shd w:val="clear" w:color="auto" w:fill="auto"/>
          </w:tcPr>
          <w:p w:rsidR="00F52DF5" w:rsidRPr="00983D3D" w:rsidRDefault="00F52DF5" w:rsidP="00F52DF5">
            <w:pPr>
              <w:jc w:val="center"/>
              <w:rPr>
                <w:i/>
                <w:color w:val="FF0000"/>
                <w:sz w:val="16"/>
                <w:szCs w:val="16"/>
              </w:rPr>
            </w:pPr>
            <w:r w:rsidRPr="00983D3D">
              <w:rPr>
                <w:i/>
                <w:color w:val="FF0000"/>
                <w:sz w:val="16"/>
                <w:szCs w:val="16"/>
              </w:rPr>
              <w:t xml:space="preserve">Date of implantation or reading must be on the same date or </w:t>
            </w:r>
            <w:r w:rsidR="00EA4999">
              <w:rPr>
                <w:i/>
                <w:color w:val="FF0000"/>
                <w:sz w:val="16"/>
                <w:szCs w:val="16"/>
              </w:rPr>
              <w:t>before the</w:t>
            </w:r>
            <w:r w:rsidRPr="00983D3D">
              <w:rPr>
                <w:i/>
                <w:color w:val="FF0000"/>
                <w:sz w:val="16"/>
                <w:szCs w:val="16"/>
              </w:rPr>
              <w:t xml:space="preserve"> rabies</w:t>
            </w:r>
            <w:r>
              <w:rPr>
                <w:i/>
                <w:color w:val="FF0000"/>
                <w:sz w:val="16"/>
                <w:szCs w:val="16"/>
              </w:rPr>
              <w:t xml:space="preserve"> vaccination</w:t>
            </w:r>
          </w:p>
          <w:p w:rsidR="00F52DF5" w:rsidRDefault="00F52DF5" w:rsidP="00F52DF5">
            <w:pPr>
              <w:tabs>
                <w:tab w:val="left" w:pos="432"/>
                <w:tab w:val="left" w:pos="3230"/>
                <w:tab w:val="left" w:pos="5847"/>
              </w:tabs>
              <w:spacing w:before="40" w:after="40"/>
              <w:jc w:val="center"/>
              <w:rPr>
                <w:i/>
                <w:color w:val="FF0000"/>
                <w:sz w:val="16"/>
                <w:szCs w:val="16"/>
              </w:rPr>
            </w:pPr>
          </w:p>
          <w:p w:rsidR="00F52DF5" w:rsidRDefault="00F52DF5" w:rsidP="00F52DF5">
            <w:pPr>
              <w:tabs>
                <w:tab w:val="left" w:pos="432"/>
                <w:tab w:val="left" w:pos="3230"/>
                <w:tab w:val="left" w:pos="5847"/>
              </w:tabs>
              <w:spacing w:before="40" w:after="40"/>
              <w:jc w:val="center"/>
              <w:rPr>
                <w:i/>
                <w:color w:val="FF0000"/>
                <w:sz w:val="16"/>
                <w:szCs w:val="16"/>
              </w:rPr>
            </w:pPr>
          </w:p>
          <w:p w:rsidR="00F52DF5" w:rsidRDefault="00F52DF5" w:rsidP="00F52DF5">
            <w:pPr>
              <w:tabs>
                <w:tab w:val="left" w:pos="432"/>
                <w:tab w:val="left" w:pos="3230"/>
                <w:tab w:val="left" w:pos="5847"/>
              </w:tabs>
              <w:spacing w:before="40" w:after="40"/>
              <w:jc w:val="center"/>
              <w:rPr>
                <w:i/>
                <w:color w:val="FF0000"/>
                <w:sz w:val="16"/>
                <w:szCs w:val="16"/>
              </w:rPr>
            </w:pPr>
          </w:p>
          <w:p w:rsidR="00F52DF5" w:rsidRDefault="00F52DF5" w:rsidP="00F52DF5">
            <w:pPr>
              <w:tabs>
                <w:tab w:val="left" w:pos="432"/>
                <w:tab w:val="left" w:pos="3230"/>
                <w:tab w:val="left" w:pos="5847"/>
              </w:tabs>
              <w:spacing w:before="40" w:after="40"/>
              <w:jc w:val="center"/>
              <w:rPr>
                <w:i/>
                <w:color w:val="FF0000"/>
                <w:sz w:val="16"/>
                <w:szCs w:val="16"/>
              </w:rPr>
            </w:pPr>
          </w:p>
          <w:p w:rsidR="00F52DF5" w:rsidRDefault="00F52DF5" w:rsidP="00F52DF5">
            <w:pPr>
              <w:tabs>
                <w:tab w:val="left" w:pos="432"/>
                <w:tab w:val="left" w:pos="3230"/>
                <w:tab w:val="left" w:pos="5847"/>
              </w:tabs>
              <w:spacing w:before="40" w:after="40"/>
              <w:jc w:val="center"/>
              <w:rPr>
                <w:i/>
                <w:color w:val="FF0000"/>
                <w:sz w:val="16"/>
                <w:szCs w:val="16"/>
              </w:rPr>
            </w:pPr>
          </w:p>
          <w:p w:rsidR="00BD1A2C" w:rsidRDefault="00BD1A2C" w:rsidP="00F52DF5">
            <w:pPr>
              <w:tabs>
                <w:tab w:val="left" w:pos="432"/>
                <w:tab w:val="left" w:pos="3230"/>
                <w:tab w:val="left" w:pos="5847"/>
              </w:tabs>
              <w:spacing w:before="40" w:after="40"/>
              <w:jc w:val="center"/>
              <w:rPr>
                <w:i/>
                <w:color w:val="FF0000"/>
                <w:sz w:val="16"/>
                <w:szCs w:val="16"/>
              </w:rPr>
            </w:pPr>
          </w:p>
          <w:p w:rsidR="00BD1A2C" w:rsidRDefault="00BD1A2C" w:rsidP="00F52DF5">
            <w:pPr>
              <w:tabs>
                <w:tab w:val="left" w:pos="432"/>
                <w:tab w:val="left" w:pos="3230"/>
                <w:tab w:val="left" w:pos="5847"/>
              </w:tabs>
              <w:spacing w:before="40" w:after="40"/>
              <w:jc w:val="center"/>
              <w:rPr>
                <w:i/>
                <w:color w:val="FF0000"/>
                <w:sz w:val="16"/>
                <w:szCs w:val="16"/>
              </w:rPr>
            </w:pPr>
          </w:p>
          <w:p w:rsidR="00BD1A2C" w:rsidRDefault="00BD1A2C" w:rsidP="00F52DF5">
            <w:pPr>
              <w:tabs>
                <w:tab w:val="left" w:pos="432"/>
                <w:tab w:val="left" w:pos="3230"/>
                <w:tab w:val="left" w:pos="5847"/>
              </w:tabs>
              <w:spacing w:before="40" w:after="40"/>
              <w:jc w:val="center"/>
              <w:rPr>
                <w:i/>
                <w:color w:val="FF0000"/>
                <w:sz w:val="16"/>
                <w:szCs w:val="16"/>
              </w:rPr>
            </w:pPr>
          </w:p>
          <w:p w:rsidR="00BD1A2C" w:rsidRDefault="00BD1A2C" w:rsidP="00F52DF5">
            <w:pPr>
              <w:tabs>
                <w:tab w:val="left" w:pos="432"/>
                <w:tab w:val="left" w:pos="3230"/>
                <w:tab w:val="left" w:pos="5847"/>
              </w:tabs>
              <w:spacing w:before="40" w:after="40"/>
              <w:jc w:val="center"/>
              <w:rPr>
                <w:i/>
                <w:color w:val="FF0000"/>
                <w:sz w:val="16"/>
                <w:szCs w:val="16"/>
              </w:rPr>
            </w:pPr>
          </w:p>
          <w:p w:rsidR="00BD1A2C" w:rsidRDefault="00BD1A2C" w:rsidP="00BD1A2C">
            <w:pPr>
              <w:tabs>
                <w:tab w:val="left" w:pos="432"/>
                <w:tab w:val="left" w:pos="3230"/>
                <w:tab w:val="left" w:pos="5847"/>
              </w:tabs>
              <w:spacing w:before="40" w:after="40"/>
              <w:rPr>
                <w:i/>
                <w:color w:val="FF0000"/>
                <w:sz w:val="16"/>
                <w:szCs w:val="16"/>
              </w:rPr>
            </w:pPr>
          </w:p>
          <w:p w:rsidR="00F52DF5" w:rsidRDefault="00F52DF5" w:rsidP="00F52DF5">
            <w:pPr>
              <w:tabs>
                <w:tab w:val="left" w:pos="432"/>
                <w:tab w:val="left" w:pos="3230"/>
                <w:tab w:val="left" w:pos="5847"/>
              </w:tabs>
              <w:spacing w:before="40" w:after="40"/>
              <w:jc w:val="center"/>
              <w:rPr>
                <w:i/>
                <w:color w:val="FF0000"/>
                <w:sz w:val="16"/>
                <w:szCs w:val="16"/>
              </w:rPr>
            </w:pPr>
          </w:p>
          <w:p w:rsidR="00F52DF5" w:rsidRPr="00C47993" w:rsidRDefault="00F52DF5" w:rsidP="00BD1A2C">
            <w:pPr>
              <w:jc w:val="center"/>
              <w:rPr>
                <w:sz w:val="18"/>
                <w:szCs w:val="18"/>
              </w:rPr>
            </w:pPr>
          </w:p>
        </w:tc>
        <w:tc>
          <w:tcPr>
            <w:tcW w:w="1134" w:type="dxa"/>
            <w:gridSpan w:val="3"/>
            <w:tcBorders>
              <w:top w:val="single" w:sz="12" w:space="0" w:color="auto"/>
            </w:tcBorders>
            <w:shd w:val="clear" w:color="auto" w:fill="auto"/>
          </w:tcPr>
          <w:p w:rsidR="00EA4999" w:rsidRPr="00BD1A2C" w:rsidRDefault="00EA4999" w:rsidP="00EA4999">
            <w:pPr>
              <w:jc w:val="center"/>
              <w:rPr>
                <w:i/>
                <w:color w:val="FF0000"/>
                <w:sz w:val="16"/>
                <w:szCs w:val="16"/>
              </w:rPr>
            </w:pPr>
            <w:r w:rsidRPr="00BD1A2C">
              <w:rPr>
                <w:i/>
                <w:color w:val="FF0000"/>
                <w:sz w:val="16"/>
                <w:szCs w:val="16"/>
              </w:rPr>
              <w:t>Fill in date of rabies vaccination as stated in the pet passport/ vaccination record</w:t>
            </w:r>
          </w:p>
          <w:p w:rsidR="00F52DF5" w:rsidRPr="00BD1A2C" w:rsidRDefault="00EA4999" w:rsidP="00EA4999">
            <w:pPr>
              <w:jc w:val="center"/>
              <w:rPr>
                <w:i/>
                <w:color w:val="FF0000"/>
                <w:sz w:val="16"/>
                <w:szCs w:val="16"/>
              </w:rPr>
            </w:pPr>
            <w:r w:rsidRPr="00BD1A2C">
              <w:rPr>
                <w:i/>
                <w:color w:val="FF0000"/>
                <w:sz w:val="16"/>
                <w:szCs w:val="16"/>
              </w:rPr>
              <w:t xml:space="preserve">the date of </w:t>
            </w:r>
            <w:r w:rsidRPr="00BD1A2C">
              <w:rPr>
                <w:i/>
                <w:color w:val="FF0000"/>
                <w:sz w:val="15"/>
                <w:szCs w:val="15"/>
              </w:rPr>
              <w:t>administration</w:t>
            </w:r>
            <w:r w:rsidRPr="00BD1A2C">
              <w:rPr>
                <w:i/>
                <w:color w:val="FF0000"/>
                <w:sz w:val="16"/>
                <w:szCs w:val="16"/>
              </w:rPr>
              <w:t xml:space="preserve"> of the rabies vaccine </w:t>
            </w:r>
            <w:r w:rsidR="00BD1A2C">
              <w:rPr>
                <w:i/>
                <w:color w:val="FF0000"/>
                <w:sz w:val="16"/>
                <w:szCs w:val="16"/>
              </w:rPr>
              <w:t>may</w:t>
            </w:r>
            <w:r w:rsidRPr="00BD1A2C">
              <w:rPr>
                <w:i/>
                <w:color w:val="FF0000"/>
                <w:sz w:val="16"/>
                <w:szCs w:val="16"/>
              </w:rPr>
              <w:t xml:space="preserve"> not precede the date of marking or reading of the transponder or tattoo</w:t>
            </w:r>
          </w:p>
          <w:p w:rsidR="00F52DF5" w:rsidRPr="00EA4999" w:rsidRDefault="00F52DF5" w:rsidP="00EA4999">
            <w:pPr>
              <w:jc w:val="center"/>
              <w:rPr>
                <w:i/>
                <w:color w:val="FF0000"/>
                <w:sz w:val="15"/>
                <w:szCs w:val="15"/>
              </w:rPr>
            </w:pPr>
          </w:p>
          <w:p w:rsidR="00F52DF5" w:rsidRPr="00EA4999" w:rsidRDefault="00F52DF5" w:rsidP="00EA4999">
            <w:pPr>
              <w:jc w:val="center"/>
              <w:rPr>
                <w:i/>
                <w:color w:val="FF0000"/>
                <w:sz w:val="15"/>
                <w:szCs w:val="15"/>
              </w:rPr>
            </w:pPr>
          </w:p>
          <w:p w:rsidR="00F52DF5" w:rsidRPr="00EA4999" w:rsidRDefault="00F52DF5" w:rsidP="00EA4999">
            <w:pPr>
              <w:jc w:val="center"/>
              <w:rPr>
                <w:i/>
                <w:color w:val="FF0000"/>
                <w:sz w:val="15"/>
                <w:szCs w:val="15"/>
              </w:rPr>
            </w:pPr>
          </w:p>
          <w:p w:rsidR="00F52DF5" w:rsidRPr="00EA4999" w:rsidRDefault="00F52DF5" w:rsidP="00BD1A2C">
            <w:pPr>
              <w:jc w:val="center"/>
              <w:rPr>
                <w:i/>
                <w:color w:val="FF0000"/>
                <w:sz w:val="15"/>
                <w:szCs w:val="15"/>
              </w:rPr>
            </w:pPr>
          </w:p>
        </w:tc>
        <w:tc>
          <w:tcPr>
            <w:tcW w:w="1134" w:type="dxa"/>
            <w:tcBorders>
              <w:top w:val="single" w:sz="12" w:space="0" w:color="auto"/>
            </w:tcBorders>
            <w:shd w:val="clear" w:color="auto" w:fill="auto"/>
          </w:tcPr>
          <w:p w:rsidR="00F52DF5" w:rsidRPr="00BD1A2C" w:rsidRDefault="00BD1A2C" w:rsidP="00F52DF5">
            <w:pPr>
              <w:jc w:val="center"/>
              <w:rPr>
                <w:i/>
                <w:color w:val="FF0000"/>
                <w:sz w:val="16"/>
                <w:szCs w:val="16"/>
              </w:rPr>
            </w:pPr>
            <w:r w:rsidRPr="00BD1A2C">
              <w:rPr>
                <w:i/>
                <w:color w:val="FF0000"/>
                <w:sz w:val="16"/>
                <w:szCs w:val="16"/>
              </w:rPr>
              <w:t xml:space="preserve">Fill in the manufacturer of the rabies vaccine as stated in the pet passport/ vaccination record </w:t>
            </w: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p>
          <w:p w:rsidR="00F52DF5" w:rsidRPr="00BD1A2C" w:rsidRDefault="00F52DF5" w:rsidP="00F52DF5">
            <w:pPr>
              <w:jc w:val="center"/>
              <w:rPr>
                <w:i/>
                <w:color w:val="FF0000"/>
                <w:sz w:val="15"/>
                <w:szCs w:val="15"/>
              </w:rPr>
            </w:pPr>
            <w:r w:rsidRPr="00BD1A2C">
              <w:rPr>
                <w:i/>
                <w:color w:val="FF0000"/>
                <w:sz w:val="15"/>
                <w:szCs w:val="15"/>
              </w:rPr>
              <w:t>.</w:t>
            </w:r>
          </w:p>
          <w:p w:rsidR="00F52DF5" w:rsidRPr="00BD1A2C" w:rsidRDefault="00F52DF5" w:rsidP="00F52DF5">
            <w:pPr>
              <w:tabs>
                <w:tab w:val="left" w:pos="432"/>
                <w:tab w:val="left" w:pos="3230"/>
                <w:tab w:val="left" w:pos="5847"/>
              </w:tabs>
              <w:spacing w:before="40" w:after="40"/>
              <w:jc w:val="center"/>
              <w:rPr>
                <w:i/>
                <w:color w:val="FF0000"/>
                <w:sz w:val="15"/>
                <w:szCs w:val="15"/>
              </w:rPr>
            </w:pPr>
          </w:p>
        </w:tc>
        <w:tc>
          <w:tcPr>
            <w:tcW w:w="850" w:type="dxa"/>
            <w:gridSpan w:val="2"/>
            <w:tcBorders>
              <w:top w:val="single" w:sz="12" w:space="0" w:color="auto"/>
            </w:tcBorders>
            <w:shd w:val="clear" w:color="auto" w:fill="auto"/>
          </w:tcPr>
          <w:p w:rsidR="00BD1A2C" w:rsidRPr="00BD1A2C" w:rsidRDefault="00BD1A2C" w:rsidP="00BD1A2C">
            <w:pPr>
              <w:jc w:val="center"/>
              <w:rPr>
                <w:i/>
                <w:color w:val="FF0000"/>
                <w:sz w:val="16"/>
                <w:szCs w:val="16"/>
              </w:rPr>
            </w:pPr>
            <w:r w:rsidRPr="00BD1A2C">
              <w:rPr>
                <w:i/>
                <w:color w:val="FF0000"/>
                <w:sz w:val="16"/>
                <w:szCs w:val="16"/>
              </w:rPr>
              <w:t xml:space="preserve">Fill in the </w:t>
            </w:r>
            <w:r>
              <w:rPr>
                <w:i/>
                <w:color w:val="FF0000"/>
                <w:sz w:val="16"/>
                <w:szCs w:val="16"/>
              </w:rPr>
              <w:t>batch number</w:t>
            </w:r>
            <w:r w:rsidRPr="00BD1A2C">
              <w:rPr>
                <w:i/>
                <w:color w:val="FF0000"/>
                <w:sz w:val="16"/>
                <w:szCs w:val="16"/>
              </w:rPr>
              <w:t xml:space="preserve"> of the rabies vac</w:t>
            </w:r>
            <w:r>
              <w:rPr>
                <w:i/>
                <w:color w:val="FF0000"/>
                <w:sz w:val="16"/>
                <w:szCs w:val="16"/>
              </w:rPr>
              <w:t xml:space="preserve">cination as stated </w:t>
            </w:r>
            <w:r w:rsidRPr="00BD1A2C">
              <w:rPr>
                <w:i/>
                <w:color w:val="FF0000"/>
                <w:sz w:val="16"/>
                <w:szCs w:val="16"/>
              </w:rPr>
              <w:t>in the pet passport/ vaccination record</w:t>
            </w:r>
          </w:p>
          <w:p w:rsidR="00F52DF5" w:rsidRPr="00B06C28" w:rsidRDefault="00F52DF5" w:rsidP="00F52DF5">
            <w:pPr>
              <w:jc w:val="center"/>
              <w:rPr>
                <w:i/>
                <w:color w:val="FF0000"/>
                <w:sz w:val="16"/>
                <w:szCs w:val="16"/>
              </w:rPr>
            </w:pPr>
          </w:p>
          <w:p w:rsidR="00F52DF5" w:rsidRPr="00983D3D" w:rsidRDefault="00F52DF5" w:rsidP="00323D73">
            <w:pPr>
              <w:rPr>
                <w:sz w:val="16"/>
                <w:szCs w:val="16"/>
              </w:rPr>
            </w:pPr>
          </w:p>
        </w:tc>
        <w:tc>
          <w:tcPr>
            <w:tcW w:w="993" w:type="dxa"/>
            <w:tcBorders>
              <w:top w:val="single" w:sz="12" w:space="0" w:color="auto"/>
              <w:bottom w:val="single" w:sz="4" w:space="0" w:color="auto"/>
            </w:tcBorders>
            <w:shd w:val="clear" w:color="auto" w:fill="auto"/>
          </w:tcPr>
          <w:p w:rsidR="00BD1A2C" w:rsidRPr="00BD1A2C" w:rsidRDefault="00BD1A2C" w:rsidP="00BD1A2C">
            <w:pPr>
              <w:jc w:val="center"/>
              <w:rPr>
                <w:i/>
                <w:color w:val="FF0000"/>
                <w:sz w:val="16"/>
                <w:szCs w:val="16"/>
              </w:rPr>
            </w:pPr>
            <w:r w:rsidRPr="00BD1A2C">
              <w:rPr>
                <w:i/>
                <w:color w:val="FF0000"/>
                <w:sz w:val="16"/>
                <w:szCs w:val="16"/>
              </w:rPr>
              <w:t>Fill in the validity of the rabies vac</w:t>
            </w:r>
            <w:r>
              <w:rPr>
                <w:i/>
                <w:color w:val="FF0000"/>
                <w:sz w:val="16"/>
                <w:szCs w:val="16"/>
              </w:rPr>
              <w:t xml:space="preserve">cination as stated </w:t>
            </w:r>
            <w:r w:rsidRPr="00BD1A2C">
              <w:rPr>
                <w:i/>
                <w:color w:val="FF0000"/>
                <w:sz w:val="16"/>
                <w:szCs w:val="16"/>
              </w:rPr>
              <w:t>in the pet passport/ vaccination record</w:t>
            </w:r>
          </w:p>
          <w:p w:rsidR="00BD1A2C" w:rsidRDefault="00BD1A2C" w:rsidP="00BD1A2C">
            <w:pPr>
              <w:pStyle w:val="Kommentartext"/>
            </w:pPr>
          </w:p>
          <w:p w:rsidR="00F52DF5" w:rsidRPr="00F52DF5" w:rsidRDefault="00F52DF5" w:rsidP="00F52DF5">
            <w:pPr>
              <w:tabs>
                <w:tab w:val="left" w:pos="432"/>
                <w:tab w:val="left" w:pos="3230"/>
                <w:tab w:val="left" w:pos="5847"/>
              </w:tabs>
              <w:spacing w:before="40" w:after="40"/>
              <w:jc w:val="center"/>
              <w:rPr>
                <w:sz w:val="18"/>
                <w:szCs w:val="18"/>
              </w:rPr>
            </w:pPr>
          </w:p>
        </w:tc>
        <w:tc>
          <w:tcPr>
            <w:tcW w:w="992" w:type="dxa"/>
            <w:gridSpan w:val="2"/>
            <w:tcBorders>
              <w:top w:val="single" w:sz="12" w:space="0" w:color="auto"/>
              <w:bottom w:val="single" w:sz="4" w:space="0" w:color="auto"/>
            </w:tcBorders>
            <w:shd w:val="clear" w:color="auto" w:fill="auto"/>
          </w:tcPr>
          <w:p w:rsidR="00F52DF5" w:rsidRPr="00C47993" w:rsidRDefault="00BD1A2C" w:rsidP="00F52DF5">
            <w:pPr>
              <w:tabs>
                <w:tab w:val="left" w:pos="432"/>
                <w:tab w:val="left" w:pos="3230"/>
                <w:tab w:val="left" w:pos="5847"/>
              </w:tabs>
              <w:spacing w:before="40" w:after="40"/>
              <w:jc w:val="center"/>
              <w:rPr>
                <w:sz w:val="18"/>
                <w:szCs w:val="18"/>
              </w:rPr>
            </w:pPr>
            <w:r w:rsidRPr="00BD1A2C">
              <w:rPr>
                <w:i/>
                <w:color w:val="FF0000"/>
                <w:sz w:val="16"/>
                <w:szCs w:val="16"/>
              </w:rPr>
              <w:t>Fill in the validity of the rabies vac</w:t>
            </w:r>
            <w:r>
              <w:rPr>
                <w:i/>
                <w:color w:val="FF0000"/>
                <w:sz w:val="16"/>
                <w:szCs w:val="16"/>
              </w:rPr>
              <w:t xml:space="preserve">cination as stated </w:t>
            </w:r>
            <w:r w:rsidRPr="00BD1A2C">
              <w:rPr>
                <w:i/>
                <w:color w:val="FF0000"/>
                <w:sz w:val="16"/>
                <w:szCs w:val="16"/>
              </w:rPr>
              <w:t>in the pet passport/ vaccination record</w:t>
            </w:r>
          </w:p>
        </w:tc>
        <w:tc>
          <w:tcPr>
            <w:tcW w:w="1276" w:type="dxa"/>
            <w:gridSpan w:val="2"/>
            <w:tcBorders>
              <w:top w:val="single" w:sz="12" w:space="0" w:color="auto"/>
              <w:bottom w:val="single" w:sz="4" w:space="0" w:color="auto"/>
              <w:right w:val="single" w:sz="12" w:space="0" w:color="auto"/>
            </w:tcBorders>
            <w:shd w:val="clear" w:color="auto" w:fill="auto"/>
          </w:tcPr>
          <w:p w:rsidR="00F52DF5" w:rsidRPr="001B579B" w:rsidRDefault="00F52DF5" w:rsidP="00323D73">
            <w:pPr>
              <w:jc w:val="center"/>
              <w:rPr>
                <w:i/>
                <w:color w:val="FF0000"/>
                <w:sz w:val="16"/>
                <w:szCs w:val="16"/>
              </w:rPr>
            </w:pPr>
            <w:r w:rsidRPr="000909E2">
              <w:rPr>
                <w:i/>
                <w:color w:val="FF0000"/>
                <w:sz w:val="16"/>
                <w:szCs w:val="16"/>
              </w:rPr>
              <w:t>Countries other than</w:t>
            </w:r>
            <w:r>
              <w:rPr>
                <w:i/>
                <w:color w:val="FF0000"/>
                <w:sz w:val="16"/>
                <w:szCs w:val="16"/>
              </w:rPr>
              <w:t xml:space="preserve"> those listed in Annex II: a </w:t>
            </w:r>
            <w:r w:rsidRPr="000909E2">
              <w:rPr>
                <w:i/>
                <w:color w:val="FF0000"/>
                <w:sz w:val="16"/>
                <w:szCs w:val="16"/>
              </w:rPr>
              <w:t xml:space="preserve">rabies antibody titration test, carried out on a blood sample </w:t>
            </w:r>
            <w:r w:rsidR="00BD1A2C">
              <w:rPr>
                <w:i/>
                <w:color w:val="FF0000"/>
                <w:sz w:val="16"/>
                <w:szCs w:val="16"/>
              </w:rPr>
              <w:t>at least</w:t>
            </w:r>
            <w:r w:rsidRPr="000909E2">
              <w:rPr>
                <w:i/>
                <w:color w:val="FF0000"/>
                <w:sz w:val="16"/>
                <w:szCs w:val="16"/>
              </w:rPr>
              <w:t xml:space="preserve"> 30 days after the preceding vaccination and </w:t>
            </w:r>
            <w:r w:rsidR="00BD1A2C">
              <w:rPr>
                <w:i/>
                <w:color w:val="FF0000"/>
                <w:sz w:val="16"/>
                <w:szCs w:val="16"/>
              </w:rPr>
              <w:t xml:space="preserve">not less than </w:t>
            </w:r>
            <w:r w:rsidRPr="000909E2">
              <w:rPr>
                <w:i/>
                <w:color w:val="FF0000"/>
                <w:sz w:val="16"/>
                <w:szCs w:val="16"/>
              </w:rPr>
              <w:t xml:space="preserve">3 months </w:t>
            </w:r>
            <w:r w:rsidR="00BD1A2C">
              <w:rPr>
                <w:i/>
                <w:color w:val="FF0000"/>
                <w:sz w:val="16"/>
                <w:szCs w:val="16"/>
              </w:rPr>
              <w:t xml:space="preserve">before </w:t>
            </w:r>
            <w:r w:rsidRPr="000909E2">
              <w:rPr>
                <w:i/>
                <w:color w:val="FF0000"/>
                <w:sz w:val="16"/>
                <w:szCs w:val="16"/>
              </w:rPr>
              <w:t xml:space="preserve">the date of </w:t>
            </w:r>
            <w:r w:rsidR="00BD1A2C">
              <w:rPr>
                <w:i/>
                <w:color w:val="FF0000"/>
                <w:sz w:val="16"/>
                <w:szCs w:val="16"/>
              </w:rPr>
              <w:t xml:space="preserve">movement </w:t>
            </w:r>
            <w:r w:rsidRPr="000909E2">
              <w:rPr>
                <w:i/>
                <w:color w:val="FF0000"/>
                <w:sz w:val="16"/>
                <w:szCs w:val="16"/>
              </w:rPr>
              <w:t>(</w:t>
            </w:r>
            <w:r w:rsidR="00BD1A2C">
              <w:rPr>
                <w:i/>
                <w:color w:val="FF0000"/>
                <w:sz w:val="16"/>
                <w:szCs w:val="16"/>
              </w:rPr>
              <w:t>titre</w:t>
            </w:r>
            <w:r>
              <w:rPr>
                <w:i/>
                <w:color w:val="FF0000"/>
                <w:sz w:val="16"/>
                <w:szCs w:val="16"/>
              </w:rPr>
              <w:t xml:space="preserve"> ≥ 0,5IU/ml s</w:t>
            </w:r>
            <w:r w:rsidRPr="000909E2">
              <w:rPr>
                <w:i/>
                <w:color w:val="FF0000"/>
                <w:sz w:val="16"/>
                <w:szCs w:val="16"/>
              </w:rPr>
              <w:t xml:space="preserve">erum) </w:t>
            </w:r>
            <w:r w:rsidR="00323D73">
              <w:rPr>
                <w:i/>
                <w:color w:val="FF0000"/>
                <w:sz w:val="16"/>
                <w:szCs w:val="16"/>
              </w:rPr>
              <w:t xml:space="preserve">The test has to be performed in </w:t>
            </w:r>
            <w:r w:rsidRPr="000909E2">
              <w:rPr>
                <w:i/>
                <w:color w:val="FF0000"/>
                <w:sz w:val="16"/>
                <w:szCs w:val="16"/>
              </w:rPr>
              <w:t>an approved laboratory.</w:t>
            </w:r>
          </w:p>
        </w:tc>
      </w:tr>
      <w:tr w:rsidR="00BD1A2C" w:rsidRPr="00C47993" w:rsidTr="00A71D07">
        <w:trPr>
          <w:trHeight w:val="204"/>
        </w:trPr>
        <w:tc>
          <w:tcPr>
            <w:tcW w:w="567" w:type="dxa"/>
            <w:tcBorders>
              <w:left w:val="nil"/>
              <w:bottom w:val="nil"/>
              <w:right w:val="single" w:sz="12" w:space="0" w:color="auto"/>
            </w:tcBorders>
            <w:shd w:val="clear" w:color="auto" w:fill="auto"/>
          </w:tcPr>
          <w:p w:rsidR="00BD1A2C" w:rsidRPr="00C47993" w:rsidRDefault="00BD1A2C" w:rsidP="00F52DF5">
            <w:pPr>
              <w:rPr>
                <w:sz w:val="20"/>
                <w:szCs w:val="20"/>
              </w:rPr>
            </w:pPr>
          </w:p>
        </w:tc>
        <w:tc>
          <w:tcPr>
            <w:tcW w:w="1843" w:type="dxa"/>
            <w:tcBorders>
              <w:top w:val="single" w:sz="12" w:space="0" w:color="auto"/>
              <w:left w:val="single" w:sz="12" w:space="0" w:color="auto"/>
              <w:right w:val="single" w:sz="2" w:space="0" w:color="auto"/>
            </w:tcBorders>
            <w:shd w:val="clear" w:color="auto" w:fill="auto"/>
          </w:tcPr>
          <w:p w:rsidR="00BD1A2C" w:rsidRPr="00BD70C8" w:rsidRDefault="00BD1A2C" w:rsidP="00EA4999">
            <w:pPr>
              <w:tabs>
                <w:tab w:val="left" w:pos="432"/>
                <w:tab w:val="left" w:pos="3230"/>
                <w:tab w:val="left" w:pos="5847"/>
              </w:tabs>
              <w:spacing w:before="40" w:after="40"/>
              <w:jc w:val="center"/>
              <w:rPr>
                <w:i/>
                <w:color w:val="FF0000"/>
                <w:sz w:val="16"/>
                <w:szCs w:val="16"/>
                <w:lang w:eastAsia="zh-CN"/>
              </w:rPr>
            </w:pPr>
          </w:p>
        </w:tc>
        <w:tc>
          <w:tcPr>
            <w:tcW w:w="7655" w:type="dxa"/>
            <w:gridSpan w:val="13"/>
            <w:tcBorders>
              <w:top w:val="single" w:sz="12" w:space="0" w:color="auto"/>
              <w:left w:val="single" w:sz="2" w:space="0" w:color="auto"/>
              <w:right w:val="single" w:sz="12" w:space="0" w:color="auto"/>
            </w:tcBorders>
            <w:shd w:val="clear" w:color="auto" w:fill="auto"/>
          </w:tcPr>
          <w:p w:rsidR="00BD1A2C" w:rsidRPr="00BD1A2C" w:rsidRDefault="00BD1A2C" w:rsidP="00BD1A2C">
            <w:pPr>
              <w:jc w:val="center"/>
              <w:rPr>
                <w:b/>
                <w:i/>
                <w:color w:val="FF0000"/>
                <w:sz w:val="20"/>
                <w:szCs w:val="20"/>
              </w:rPr>
            </w:pPr>
            <w:r w:rsidRPr="00BD1A2C">
              <w:rPr>
                <w:b/>
                <w:i/>
                <w:color w:val="FF0000"/>
                <w:sz w:val="20"/>
                <w:szCs w:val="20"/>
              </w:rPr>
              <w:t>A certified copy shall be attached</w:t>
            </w:r>
          </w:p>
          <w:p w:rsidR="00BD1A2C" w:rsidRPr="000909E2" w:rsidRDefault="00BD1A2C" w:rsidP="00F52DF5">
            <w:pPr>
              <w:jc w:val="center"/>
              <w:rPr>
                <w:i/>
                <w:color w:val="FF0000"/>
                <w:sz w:val="16"/>
                <w:szCs w:val="16"/>
              </w:rPr>
            </w:pPr>
          </w:p>
        </w:tc>
      </w:tr>
      <w:tr w:rsidR="00F52DF5" w:rsidRPr="00C47993" w:rsidTr="00BD75A4">
        <w:trPr>
          <w:trHeight w:val="1136"/>
        </w:trPr>
        <w:tc>
          <w:tcPr>
            <w:tcW w:w="567" w:type="dxa"/>
            <w:tcBorders>
              <w:top w:val="nil"/>
              <w:left w:val="nil"/>
              <w:bottom w:val="nil"/>
              <w:right w:val="single" w:sz="8" w:space="0" w:color="auto"/>
            </w:tcBorders>
            <w:shd w:val="clear" w:color="auto" w:fill="auto"/>
          </w:tcPr>
          <w:p w:rsidR="00F52DF5" w:rsidRPr="00C47993" w:rsidRDefault="00F52DF5" w:rsidP="00F52DF5">
            <w:pPr>
              <w:rPr>
                <w:sz w:val="20"/>
                <w:szCs w:val="20"/>
              </w:rPr>
            </w:pPr>
          </w:p>
        </w:tc>
        <w:tc>
          <w:tcPr>
            <w:tcW w:w="9498" w:type="dxa"/>
            <w:gridSpan w:val="14"/>
            <w:tcBorders>
              <w:top w:val="single" w:sz="12" w:space="0" w:color="auto"/>
              <w:left w:val="single" w:sz="8" w:space="0" w:color="auto"/>
              <w:bottom w:val="single" w:sz="12" w:space="0" w:color="auto"/>
            </w:tcBorders>
            <w:shd w:val="clear" w:color="auto" w:fill="auto"/>
          </w:tcPr>
          <w:p w:rsidR="00F52DF5" w:rsidRDefault="00F52DF5" w:rsidP="00F52DF5">
            <w:pPr>
              <w:pStyle w:val="Point0"/>
              <w:tabs>
                <w:tab w:val="left" w:pos="680"/>
              </w:tabs>
              <w:spacing w:before="40" w:after="40"/>
              <w:ind w:left="1280" w:hanging="1280"/>
              <w:jc w:val="right"/>
              <w:rPr>
                <w:sz w:val="18"/>
                <w:szCs w:val="18"/>
              </w:rPr>
            </w:pPr>
          </w:p>
          <w:p w:rsidR="00F52DF5" w:rsidRPr="00325594" w:rsidRDefault="00F52DF5" w:rsidP="00F52DF5">
            <w:pPr>
              <w:pStyle w:val="Point0"/>
              <w:tabs>
                <w:tab w:val="left" w:pos="680"/>
              </w:tabs>
              <w:spacing w:before="40" w:after="40"/>
              <w:ind w:left="1280" w:hanging="1280"/>
              <w:rPr>
                <w:sz w:val="18"/>
                <w:szCs w:val="18"/>
                <w:u w:val="single"/>
              </w:rPr>
            </w:pPr>
            <w:r w:rsidRPr="00AC1A81">
              <w:rPr>
                <w:sz w:val="18"/>
                <w:szCs w:val="18"/>
              </w:rPr>
              <w:tab/>
            </w:r>
            <w:r>
              <w:rPr>
                <w:sz w:val="18"/>
                <w:szCs w:val="18"/>
                <w:u w:val="single"/>
              </w:rPr>
              <w:t>Attestation of anti-parasite</w:t>
            </w:r>
            <w:r w:rsidRPr="00325594">
              <w:rPr>
                <w:sz w:val="18"/>
                <w:szCs w:val="18"/>
                <w:u w:val="single"/>
              </w:rPr>
              <w:t xml:space="preserve"> </w:t>
            </w:r>
            <w:r>
              <w:rPr>
                <w:sz w:val="18"/>
                <w:szCs w:val="18"/>
                <w:u w:val="single"/>
              </w:rPr>
              <w:t>t</w:t>
            </w:r>
            <w:r w:rsidRPr="00325594">
              <w:rPr>
                <w:sz w:val="18"/>
                <w:szCs w:val="18"/>
                <w:u w:val="single"/>
              </w:rPr>
              <w:t>reatment</w:t>
            </w:r>
            <w:r>
              <w:rPr>
                <w:sz w:val="18"/>
                <w:szCs w:val="18"/>
              </w:rPr>
              <w:t>:</w:t>
            </w:r>
            <w:r w:rsidR="00323D73">
              <w:rPr>
                <w:sz w:val="18"/>
                <w:szCs w:val="18"/>
              </w:rPr>
              <w:t xml:space="preserve"> </w:t>
            </w:r>
            <w:r w:rsidR="00323D73" w:rsidRPr="00323D73">
              <w:rPr>
                <w:color w:val="FF0000"/>
                <w:sz w:val="18"/>
                <w:szCs w:val="18"/>
              </w:rPr>
              <w:t>only for dogs travelling to Norway, UK</w:t>
            </w:r>
            <w:r w:rsidR="008A32EE">
              <w:rPr>
                <w:color w:val="FF0000"/>
                <w:sz w:val="18"/>
                <w:szCs w:val="18"/>
              </w:rPr>
              <w:t>,</w:t>
            </w:r>
            <w:r w:rsidR="00323D73" w:rsidRPr="00323D73">
              <w:rPr>
                <w:color w:val="FF0000"/>
                <w:sz w:val="18"/>
                <w:szCs w:val="18"/>
              </w:rPr>
              <w:t xml:space="preserve"> Malta, Ireland or Finland</w:t>
            </w:r>
          </w:p>
          <w:p w:rsidR="00F52DF5" w:rsidRDefault="00701E94" w:rsidP="00F52DF5">
            <w:pPr>
              <w:tabs>
                <w:tab w:val="left" w:pos="707"/>
              </w:tabs>
              <w:spacing w:before="40" w:after="40"/>
              <w:ind w:left="3290" w:hanging="1416"/>
              <w:rPr>
                <w:sz w:val="18"/>
                <w:szCs w:val="18"/>
              </w:rPr>
            </w:pPr>
            <w:r w:rsidRPr="00182D9B">
              <w:rPr>
                <w:i/>
                <w:noProof/>
                <w:sz w:val="18"/>
                <w:szCs w:val="18"/>
                <w:vertAlign w:val="superscript"/>
                <w:lang w:val="de-DE" w:eastAsia="de-DE"/>
              </w:rPr>
              <mc:AlternateContent>
                <mc:Choice Requires="wps">
                  <w:drawing>
                    <wp:anchor distT="45720" distB="45720" distL="114300" distR="114300" simplePos="0" relativeHeight="251682816" behindDoc="1" locked="0" layoutInCell="1" allowOverlap="1">
                      <wp:simplePos x="0" y="0"/>
                      <wp:positionH relativeFrom="column">
                        <wp:posOffset>153490</wp:posOffset>
                      </wp:positionH>
                      <wp:positionV relativeFrom="paragraph">
                        <wp:posOffset>70353</wp:posOffset>
                      </wp:positionV>
                      <wp:extent cx="914400" cy="779145"/>
                      <wp:effectExtent l="0" t="0" r="0" b="190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145"/>
                              </a:xfrm>
                              <a:prstGeom prst="rect">
                                <a:avLst/>
                              </a:prstGeom>
                              <a:solidFill>
                                <a:srgbClr val="FFFFFF"/>
                              </a:solidFill>
                              <a:ln w="9525">
                                <a:noFill/>
                                <a:miter lim="800000"/>
                                <a:headEnd/>
                                <a:tailEnd/>
                              </a:ln>
                            </wps:spPr>
                            <wps:txbx>
                              <w:txbxContent>
                                <w:p w:rsidR="0032514A" w:rsidRPr="00323D73" w:rsidRDefault="0032514A" w:rsidP="0032514A">
                                  <w:pPr>
                                    <w:jc w:val="left"/>
                                    <w:rPr>
                                      <w:color w:val="FF0000"/>
                                      <w:sz w:val="16"/>
                                      <w:szCs w:val="16"/>
                                    </w:rPr>
                                  </w:pPr>
                                  <w:r w:rsidRPr="00323D73">
                                    <w:rPr>
                                      <w:i/>
                                      <w:color w:val="FF0000"/>
                                      <w:sz w:val="16"/>
                                      <w:szCs w:val="16"/>
                                    </w:rPr>
                                    <w:t>Choose one of the option</w:t>
                                  </w:r>
                                  <w:r w:rsidR="00701E94">
                                    <w:rPr>
                                      <w:i/>
                                      <w:color w:val="FF0000"/>
                                      <w:sz w:val="16"/>
                                      <w:szCs w:val="16"/>
                                    </w:rPr>
                                    <w:t>s</w:t>
                                  </w:r>
                                  <w:r w:rsidRPr="00323D73">
                                    <w:rPr>
                                      <w:i/>
                                      <w:color w:val="FF0000"/>
                                      <w:sz w:val="16"/>
                                      <w:szCs w:val="16"/>
                                    </w:rPr>
                                    <w:t>. Keep as appropriate</w:t>
                                  </w:r>
                                </w:p>
                                <w:p w:rsidR="00182D9B" w:rsidRPr="00323D73" w:rsidRDefault="00323D73" w:rsidP="00182D9B">
                                  <w:pPr>
                                    <w:jc w:val="left"/>
                                    <w:rPr>
                                      <w:color w:val="FF0000"/>
                                      <w:sz w:val="16"/>
                                      <w:szCs w:val="16"/>
                                    </w:rPr>
                                  </w:pPr>
                                  <w:r w:rsidRPr="00323D73">
                                    <w:rPr>
                                      <w:color w:val="FF0000"/>
                                      <w:sz w:val="16"/>
                                      <w:szCs w:val="16"/>
                                    </w:rPr>
                                    <w:t xml:space="preserve"> (Only for dogs)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2.1pt;margin-top:5.55pt;width:1in;height:61.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" stroked="f">
                      <v:textbox>
                        <w:txbxContent>
                          <w:p w:rsidR="0032514A" w:rsidRPr="00323D73" w:rsidRDefault="0032514A" w:rsidP="0032514A">
                            <w:pPr>
                              <w:jc w:val="left"/>
                              <w:rPr>
                                <w:color w:val="FF0000"/>
                                <w:sz w:val="16"/>
                                <w:szCs w:val="16"/>
                              </w:rPr>
                            </w:pPr>
                            <w:r w:rsidRPr="00323D73">
                              <w:rPr>
                                <w:i/>
                                <w:color w:val="FF0000"/>
                                <w:sz w:val="16"/>
                                <w:szCs w:val="16"/>
                              </w:rPr>
                              <w:t>Choose one of the option</w:t>
                            </w:r>
                            <w:r w:rsidR="00701E94">
                              <w:rPr>
                                <w:i/>
                                <w:color w:val="FF0000"/>
                                <w:sz w:val="16"/>
                                <w:szCs w:val="16"/>
                              </w:rPr>
                              <w:t>s</w:t>
                            </w:r>
                            <w:r w:rsidRPr="00323D73">
                              <w:rPr>
                                <w:i/>
                                <w:color w:val="FF0000"/>
                                <w:sz w:val="16"/>
                                <w:szCs w:val="16"/>
                              </w:rPr>
                              <w:t>. Keep as appropriate</w:t>
                            </w:r>
                          </w:p>
                          <w:p w:rsidR="00182D9B" w:rsidRPr="00323D73" w:rsidRDefault="00323D73" w:rsidP="00182D9B">
                            <w:pPr>
                              <w:jc w:val="left"/>
                              <w:rPr>
                                <w:color w:val="FF0000"/>
                                <w:sz w:val="16"/>
                                <w:szCs w:val="16"/>
                              </w:rPr>
                            </w:pPr>
                            <w:r w:rsidRPr="00323D73">
                              <w:rPr>
                                <w:color w:val="FF0000"/>
                                <w:sz w:val="16"/>
                                <w:szCs w:val="16"/>
                              </w:rPr>
                              <w:t xml:space="preserve"> (Only for dogs)</w:t>
                            </w:r>
                          </w:p>
                        </w:txbxContent>
                      </v:textbox>
                    </v:shape>
                  </w:pict>
                </mc:Fallback>
              </mc:AlternateContent>
            </w:r>
            <w:r w:rsidR="001B579B">
              <w:rPr>
                <w:noProof/>
                <w:sz w:val="16"/>
                <w:szCs w:val="16"/>
                <w:lang w:val="de-DE" w:eastAsia="de-DE"/>
              </w:rPr>
              <mc:AlternateContent>
                <mc:Choice Requires="wps">
                  <w:drawing>
                    <wp:anchor distT="0" distB="0" distL="114300" distR="114300" simplePos="0" relativeHeight="251692032" behindDoc="0" locked="0" layoutInCell="1" allowOverlap="1" wp14:anchorId="36B67E81" wp14:editId="121FE0C6">
                      <wp:simplePos x="0" y="0"/>
                      <wp:positionH relativeFrom="column">
                        <wp:posOffset>1045693</wp:posOffset>
                      </wp:positionH>
                      <wp:positionV relativeFrom="paragraph">
                        <wp:posOffset>375056</wp:posOffset>
                      </wp:positionV>
                      <wp:extent cx="284048" cy="239065"/>
                      <wp:effectExtent l="0" t="0" r="20955" b="27940"/>
                      <wp:wrapNone/>
                      <wp:docPr id="20" name="Gerade Verbindung 10"/>
                      <wp:cNvGraphicFramePr/>
                      <a:graphic xmlns:a="http://schemas.openxmlformats.org/drawingml/2006/main">
                        <a:graphicData uri="http://schemas.microsoft.com/office/word/2010/wordprocessingShape">
                          <wps:wsp>
                            <wps:cNvCnPr/>
                            <wps:spPr>
                              <a:xfrm>
                                <a:off x="0" y="0"/>
                                <a:ext cx="284048" cy="239065"/>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F7005" id="Gerade Verbindung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29.55pt" to="104.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" strokecolor="red" strokeweight="1pt"/>
                  </w:pict>
                </mc:Fallback>
              </mc:AlternateContent>
            </w:r>
            <w:r w:rsidR="001B579B">
              <w:rPr>
                <w:noProof/>
                <w:sz w:val="16"/>
                <w:szCs w:val="16"/>
                <w:lang w:val="de-DE" w:eastAsia="de-DE"/>
              </w:rPr>
              <mc:AlternateContent>
                <mc:Choice Requires="wps">
                  <w:drawing>
                    <wp:anchor distT="0" distB="0" distL="114300" distR="114300" simplePos="0" relativeHeight="251686912" behindDoc="0" locked="0" layoutInCell="1" allowOverlap="1" wp14:anchorId="7D74F41B" wp14:editId="0AC5BA81">
                      <wp:simplePos x="0" y="0"/>
                      <wp:positionH relativeFrom="column">
                        <wp:posOffset>1055192</wp:posOffset>
                      </wp:positionH>
                      <wp:positionV relativeFrom="paragraph">
                        <wp:posOffset>206806</wp:posOffset>
                      </wp:positionV>
                      <wp:extent cx="307874" cy="160934"/>
                      <wp:effectExtent l="0" t="0" r="35560" b="29845"/>
                      <wp:wrapNone/>
                      <wp:docPr id="19" name="Gerade Verbindung 10"/>
                      <wp:cNvGraphicFramePr/>
                      <a:graphic xmlns:a="http://schemas.openxmlformats.org/drawingml/2006/main">
                        <a:graphicData uri="http://schemas.microsoft.com/office/word/2010/wordprocessingShape">
                          <wps:wsp>
                            <wps:cNvCnPr/>
                            <wps:spPr>
                              <a:xfrm flipV="1">
                                <a:off x="0" y="0"/>
                                <a:ext cx="307874" cy="160934"/>
                              </a:xfrm>
                              <a:prstGeom prst="line">
                                <a:avLst/>
                              </a:prstGeom>
                              <a:ln w="1270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7D2B0" id="Gerade Verbindung 1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16.3pt" to="107.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" strokecolor="red" strokeweight="1pt"/>
                  </w:pict>
                </mc:Fallback>
              </mc:AlternateContent>
            </w:r>
            <w:r w:rsidR="00F52DF5" w:rsidRPr="00A5436C">
              <w:rPr>
                <w:i/>
                <w:sz w:val="18"/>
                <w:szCs w:val="18"/>
                <w:vertAlign w:val="superscript"/>
              </w:rPr>
              <w:t>(1</w:t>
            </w:r>
            <w:proofErr w:type="gramStart"/>
            <w:r w:rsidR="00F52DF5" w:rsidRPr="00A5436C">
              <w:rPr>
                <w:i/>
                <w:sz w:val="18"/>
                <w:szCs w:val="18"/>
                <w:vertAlign w:val="superscript"/>
              </w:rPr>
              <w:t>)</w:t>
            </w:r>
            <w:r w:rsidR="00F52DF5">
              <w:rPr>
                <w:i/>
                <w:sz w:val="18"/>
                <w:szCs w:val="18"/>
              </w:rPr>
              <w:t>either</w:t>
            </w:r>
            <w:proofErr w:type="gramEnd"/>
            <w:r w:rsidR="00F52DF5">
              <w:rPr>
                <w:i/>
                <w:sz w:val="18"/>
                <w:szCs w:val="18"/>
              </w:rPr>
              <w:t xml:space="preserve">      </w:t>
            </w:r>
            <w:r w:rsidR="00F52DF5" w:rsidRPr="00CA38BA">
              <w:rPr>
                <w:sz w:val="18"/>
                <w:szCs w:val="18"/>
              </w:rPr>
              <w:t>[II.</w:t>
            </w:r>
            <w:r w:rsidR="00F52DF5">
              <w:rPr>
                <w:sz w:val="18"/>
                <w:szCs w:val="18"/>
              </w:rPr>
              <w:t>4.</w:t>
            </w:r>
            <w:r w:rsidR="00F52DF5" w:rsidRPr="00CA38BA">
              <w:rPr>
                <w:sz w:val="18"/>
                <w:szCs w:val="18"/>
              </w:rPr>
              <w:tab/>
              <w:t xml:space="preserve">the dogs </w:t>
            </w:r>
            <w:r w:rsidR="00F52DF5">
              <w:rPr>
                <w:sz w:val="18"/>
                <w:szCs w:val="18"/>
              </w:rPr>
              <w:t xml:space="preserve">described in Box I.28 </w:t>
            </w:r>
            <w:r w:rsidR="00F52DF5" w:rsidRPr="00CA38BA">
              <w:rPr>
                <w:sz w:val="18"/>
                <w:szCs w:val="18"/>
              </w:rPr>
              <w:t xml:space="preserve">are destined for a Member State </w:t>
            </w:r>
            <w:r w:rsidR="00F52DF5" w:rsidRPr="00CA38BA">
              <w:rPr>
                <w:noProof/>
                <w:sz w:val="18"/>
                <w:szCs w:val="18"/>
              </w:rPr>
              <w:t xml:space="preserve">listed in </w:t>
            </w:r>
            <w:r w:rsidR="00F52DF5">
              <w:rPr>
                <w:noProof/>
                <w:sz w:val="18"/>
                <w:szCs w:val="18"/>
              </w:rPr>
              <w:t xml:space="preserve">the </w:t>
            </w:r>
            <w:r w:rsidR="00F52DF5" w:rsidRPr="00CA38BA">
              <w:rPr>
                <w:noProof/>
                <w:sz w:val="18"/>
                <w:szCs w:val="18"/>
              </w:rPr>
              <w:t>Annex to</w:t>
            </w:r>
            <w:r w:rsidR="00F52DF5" w:rsidRPr="00CA38BA">
              <w:rPr>
                <w:sz w:val="18"/>
                <w:szCs w:val="18"/>
              </w:rPr>
              <w:t xml:space="preserve"> </w:t>
            </w:r>
            <w:r w:rsidR="00F52DF5" w:rsidRPr="0038040A">
              <w:rPr>
                <w:sz w:val="18"/>
                <w:szCs w:val="18"/>
              </w:rPr>
              <w:t>Commission</w:t>
            </w:r>
            <w:r w:rsidR="00F52DF5" w:rsidRPr="00CA38BA">
              <w:rPr>
                <w:sz w:val="18"/>
                <w:szCs w:val="18"/>
              </w:rPr>
              <w:t xml:space="preserve"> </w:t>
            </w:r>
            <w:r w:rsidR="00F52DF5">
              <w:rPr>
                <w:sz w:val="18"/>
                <w:szCs w:val="18"/>
              </w:rPr>
              <w:t xml:space="preserve">Implementing </w:t>
            </w:r>
            <w:r w:rsidR="00F52DF5" w:rsidRPr="00CA38BA">
              <w:rPr>
                <w:sz w:val="18"/>
                <w:szCs w:val="18"/>
              </w:rPr>
              <w:t xml:space="preserve">Regulation (EU) </w:t>
            </w:r>
            <w:r w:rsidR="00F52DF5">
              <w:rPr>
                <w:sz w:val="18"/>
                <w:szCs w:val="18"/>
              </w:rPr>
              <w:t xml:space="preserve">2018/878 </w:t>
            </w:r>
            <w:r w:rsidR="00F52DF5" w:rsidRPr="00CA38BA">
              <w:rPr>
                <w:sz w:val="18"/>
                <w:szCs w:val="18"/>
              </w:rPr>
              <w:t xml:space="preserve">and </w:t>
            </w:r>
            <w:r w:rsidR="00F52DF5" w:rsidRPr="00C47993">
              <w:rPr>
                <w:sz w:val="18"/>
                <w:szCs w:val="18"/>
              </w:rPr>
              <w:t xml:space="preserve">have been treated against </w:t>
            </w:r>
            <w:proofErr w:type="spellStart"/>
            <w:r w:rsidR="00F52DF5" w:rsidRPr="00C47993">
              <w:rPr>
                <w:i/>
                <w:sz w:val="18"/>
                <w:szCs w:val="18"/>
              </w:rPr>
              <w:t>Echinococcus</w:t>
            </w:r>
            <w:proofErr w:type="spellEnd"/>
            <w:r w:rsidR="00F52DF5" w:rsidRPr="00C47993">
              <w:rPr>
                <w:i/>
                <w:sz w:val="18"/>
                <w:szCs w:val="18"/>
              </w:rPr>
              <w:t xml:space="preserve"> </w:t>
            </w:r>
            <w:proofErr w:type="spellStart"/>
            <w:r w:rsidR="00F52DF5" w:rsidRPr="00C47993">
              <w:rPr>
                <w:i/>
                <w:sz w:val="18"/>
                <w:szCs w:val="18"/>
              </w:rPr>
              <w:t>multilocularis</w:t>
            </w:r>
            <w:proofErr w:type="spellEnd"/>
            <w:r w:rsidR="00F52DF5">
              <w:rPr>
                <w:i/>
                <w:sz w:val="18"/>
                <w:szCs w:val="18"/>
              </w:rPr>
              <w:t>,</w:t>
            </w:r>
            <w:r w:rsidR="00F52DF5" w:rsidRPr="00C47993">
              <w:rPr>
                <w:sz w:val="18"/>
                <w:szCs w:val="18"/>
              </w:rPr>
              <w:t xml:space="preserve"> and the details of the treatment carried out by the administering veterinarian in accordance with Article </w:t>
            </w:r>
            <w:r w:rsidR="00F52DF5">
              <w:rPr>
                <w:sz w:val="18"/>
                <w:szCs w:val="18"/>
              </w:rPr>
              <w:t>6</w:t>
            </w:r>
            <w:r w:rsidR="00F52DF5" w:rsidRPr="00C47993">
              <w:rPr>
                <w:sz w:val="18"/>
                <w:szCs w:val="18"/>
              </w:rPr>
              <w:t xml:space="preserve"> of Commission Delegated Regulation (EU) </w:t>
            </w:r>
            <w:r w:rsidR="00F52DF5">
              <w:rPr>
                <w:sz w:val="18"/>
                <w:szCs w:val="18"/>
              </w:rPr>
              <w:t>2018/772</w:t>
            </w:r>
            <w:r w:rsidR="00F52DF5" w:rsidRPr="00C47993">
              <w:rPr>
                <w:sz w:val="18"/>
                <w:szCs w:val="18"/>
                <w:vertAlign w:val="superscript"/>
              </w:rPr>
              <w:t>(</w:t>
            </w:r>
            <w:r w:rsidR="00F52DF5">
              <w:rPr>
                <w:sz w:val="18"/>
                <w:szCs w:val="18"/>
                <w:vertAlign w:val="superscript"/>
              </w:rPr>
              <w:t>11</w:t>
            </w:r>
            <w:r w:rsidR="00F52DF5" w:rsidRPr="00C47993">
              <w:rPr>
                <w:sz w:val="18"/>
                <w:szCs w:val="18"/>
                <w:vertAlign w:val="superscript"/>
              </w:rPr>
              <w:t>)</w:t>
            </w:r>
            <w:r w:rsidR="00F52DF5">
              <w:rPr>
                <w:sz w:val="18"/>
                <w:szCs w:val="18"/>
                <w:vertAlign w:val="superscript"/>
              </w:rPr>
              <w:t>(12)(13)</w:t>
            </w:r>
            <w:r w:rsidR="00F52DF5" w:rsidRPr="00C47993">
              <w:rPr>
                <w:sz w:val="18"/>
                <w:szCs w:val="18"/>
              </w:rPr>
              <w:t xml:space="preserve"> are </w:t>
            </w:r>
            <w:r w:rsidR="00F52DF5" w:rsidRPr="00AB49F0">
              <w:rPr>
                <w:sz w:val="18"/>
                <w:szCs w:val="18"/>
              </w:rPr>
              <w:t>provided in the table</w:t>
            </w:r>
            <w:r w:rsidR="00F52DF5">
              <w:rPr>
                <w:sz w:val="18"/>
                <w:szCs w:val="18"/>
              </w:rPr>
              <w:t xml:space="preserve"> below.</w:t>
            </w:r>
            <w:r w:rsidR="00F52DF5" w:rsidRPr="0038040A">
              <w:rPr>
                <w:sz w:val="18"/>
                <w:szCs w:val="18"/>
              </w:rPr>
              <w:t>]</w:t>
            </w:r>
          </w:p>
          <w:p w:rsidR="00F52DF5" w:rsidRPr="00404FA6" w:rsidRDefault="00F52DF5" w:rsidP="00F52DF5">
            <w:pPr>
              <w:tabs>
                <w:tab w:val="left" w:pos="707"/>
              </w:tabs>
              <w:spacing w:before="40" w:after="40"/>
              <w:ind w:left="3290" w:hanging="1416"/>
              <w:rPr>
                <w:sz w:val="18"/>
                <w:szCs w:val="18"/>
                <w:u w:val="single"/>
              </w:rPr>
            </w:pPr>
            <w:r w:rsidRPr="00C47993">
              <w:rPr>
                <w:i/>
                <w:sz w:val="18"/>
                <w:szCs w:val="18"/>
                <w:vertAlign w:val="superscript"/>
              </w:rPr>
              <w:t>(</w:t>
            </w:r>
            <w:r>
              <w:rPr>
                <w:i/>
                <w:sz w:val="18"/>
                <w:szCs w:val="18"/>
                <w:vertAlign w:val="superscript"/>
              </w:rPr>
              <w:t>1</w:t>
            </w:r>
            <w:proofErr w:type="gramStart"/>
            <w:r w:rsidRPr="00C47993">
              <w:rPr>
                <w:i/>
                <w:sz w:val="18"/>
                <w:szCs w:val="18"/>
                <w:vertAlign w:val="superscript"/>
              </w:rPr>
              <w:t>)</w:t>
            </w:r>
            <w:r>
              <w:rPr>
                <w:i/>
                <w:sz w:val="18"/>
                <w:szCs w:val="18"/>
              </w:rPr>
              <w:t>or</w:t>
            </w:r>
            <w:proofErr w:type="gramEnd"/>
            <w:r>
              <w:rPr>
                <w:i/>
                <w:sz w:val="18"/>
                <w:szCs w:val="18"/>
              </w:rPr>
              <w:t xml:space="preserve">            </w:t>
            </w:r>
            <w:r w:rsidRPr="00C47993">
              <w:rPr>
                <w:sz w:val="18"/>
                <w:szCs w:val="18"/>
              </w:rPr>
              <w:t>[II.</w:t>
            </w:r>
            <w:r>
              <w:rPr>
                <w:sz w:val="18"/>
                <w:szCs w:val="18"/>
              </w:rPr>
              <w:t>4.</w:t>
            </w:r>
            <w:r w:rsidRPr="00C47993">
              <w:rPr>
                <w:sz w:val="18"/>
                <w:szCs w:val="18"/>
              </w:rPr>
              <w:tab/>
            </w:r>
            <w:r w:rsidRPr="00CA38BA">
              <w:rPr>
                <w:sz w:val="18"/>
                <w:szCs w:val="18"/>
              </w:rPr>
              <w:t xml:space="preserve">the dogs </w:t>
            </w:r>
            <w:r>
              <w:rPr>
                <w:sz w:val="18"/>
                <w:szCs w:val="18"/>
              </w:rPr>
              <w:t>described in Box I.28 have not been treated</w:t>
            </w:r>
            <w:r w:rsidRPr="00C47993">
              <w:rPr>
                <w:sz w:val="18"/>
                <w:szCs w:val="18"/>
              </w:rPr>
              <w:t xml:space="preserve"> against </w:t>
            </w:r>
            <w:proofErr w:type="spellStart"/>
            <w:r w:rsidRPr="00C47993">
              <w:rPr>
                <w:i/>
                <w:sz w:val="18"/>
                <w:szCs w:val="18"/>
              </w:rPr>
              <w:t>Echinococcus</w:t>
            </w:r>
            <w:proofErr w:type="spellEnd"/>
            <w:r w:rsidRPr="00C47993">
              <w:rPr>
                <w:i/>
                <w:sz w:val="18"/>
                <w:szCs w:val="18"/>
              </w:rPr>
              <w:t xml:space="preserve"> </w:t>
            </w:r>
            <w:proofErr w:type="spellStart"/>
            <w:r w:rsidRPr="00C47993">
              <w:rPr>
                <w:i/>
                <w:sz w:val="18"/>
                <w:szCs w:val="18"/>
              </w:rPr>
              <w:t>multilocularis</w:t>
            </w:r>
            <w:proofErr w:type="spellEnd"/>
            <w:r w:rsidRPr="000326A7">
              <w:rPr>
                <w:i/>
                <w:sz w:val="18"/>
                <w:szCs w:val="18"/>
                <w:vertAlign w:val="superscript"/>
              </w:rPr>
              <w:t>(11)</w:t>
            </w:r>
            <w:r w:rsidRPr="000B5CB0">
              <w:rPr>
                <w:sz w:val="18"/>
                <w:szCs w:val="18"/>
              </w:rPr>
              <w:t>.</w:t>
            </w:r>
            <w:r w:rsidRPr="00404FA6">
              <w:rPr>
                <w:sz w:val="18"/>
                <w:szCs w:val="18"/>
              </w:rPr>
              <w:t>]</w:t>
            </w:r>
          </w:p>
        </w:tc>
      </w:tr>
      <w:tr w:rsidR="00F52DF5" w:rsidRPr="00C47993" w:rsidTr="00BD75A4">
        <w:trPr>
          <w:trHeight w:val="174"/>
        </w:trPr>
        <w:tc>
          <w:tcPr>
            <w:tcW w:w="567" w:type="dxa"/>
            <w:vMerge w:val="restart"/>
            <w:tcBorders>
              <w:top w:val="nil"/>
              <w:left w:val="nil"/>
              <w:bottom w:val="nil"/>
              <w:right w:val="single" w:sz="12" w:space="0" w:color="auto"/>
            </w:tcBorders>
            <w:shd w:val="clear" w:color="auto" w:fill="auto"/>
          </w:tcPr>
          <w:p w:rsidR="00F52DF5" w:rsidRPr="00C47993" w:rsidRDefault="00F52DF5" w:rsidP="00F52DF5">
            <w:pPr>
              <w:rPr>
                <w:sz w:val="20"/>
                <w:szCs w:val="20"/>
              </w:rPr>
            </w:pPr>
          </w:p>
        </w:tc>
        <w:tc>
          <w:tcPr>
            <w:tcW w:w="222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6"/>
                <w:szCs w:val="16"/>
              </w:rPr>
            </w:pPr>
            <w:r>
              <w:rPr>
                <w:b/>
                <w:sz w:val="18"/>
                <w:szCs w:val="18"/>
              </w:rPr>
              <w:t>Transponder</w:t>
            </w:r>
            <w:r w:rsidRPr="00C47993">
              <w:rPr>
                <w:b/>
                <w:sz w:val="18"/>
                <w:szCs w:val="18"/>
              </w:rPr>
              <w:t xml:space="preserve"> or tattoo number of the dog</w:t>
            </w:r>
          </w:p>
        </w:tc>
        <w:tc>
          <w:tcPr>
            <w:tcW w:w="34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8"/>
                <w:szCs w:val="18"/>
              </w:rPr>
            </w:pPr>
            <w:r w:rsidRPr="00C47993">
              <w:rPr>
                <w:b/>
                <w:sz w:val="18"/>
                <w:szCs w:val="18"/>
              </w:rPr>
              <w:t>Anti-</w:t>
            </w:r>
            <w:proofErr w:type="spellStart"/>
            <w:r w:rsidRPr="00C47993">
              <w:rPr>
                <w:b/>
                <w:sz w:val="18"/>
                <w:szCs w:val="18"/>
              </w:rPr>
              <w:t>echinococcus</w:t>
            </w:r>
            <w:proofErr w:type="spellEnd"/>
            <w:r w:rsidRPr="00C47993">
              <w:rPr>
                <w:b/>
                <w:sz w:val="18"/>
                <w:szCs w:val="18"/>
              </w:rPr>
              <w:br/>
              <w:t>treatment</w:t>
            </w:r>
          </w:p>
        </w:tc>
        <w:tc>
          <w:tcPr>
            <w:tcW w:w="381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8"/>
                <w:szCs w:val="18"/>
              </w:rPr>
            </w:pPr>
            <w:r w:rsidRPr="00C47993">
              <w:rPr>
                <w:b/>
                <w:sz w:val="18"/>
                <w:szCs w:val="18"/>
              </w:rPr>
              <w:t>Administering veterinarian</w:t>
            </w:r>
          </w:p>
        </w:tc>
      </w:tr>
      <w:tr w:rsidR="00F52DF5" w:rsidRPr="00C47993" w:rsidTr="00BD75A4">
        <w:trPr>
          <w:trHeight w:val="174"/>
        </w:trPr>
        <w:tc>
          <w:tcPr>
            <w:tcW w:w="567" w:type="dxa"/>
            <w:vMerge/>
            <w:tcBorders>
              <w:left w:val="nil"/>
              <w:bottom w:val="nil"/>
            </w:tcBorders>
            <w:shd w:val="clear" w:color="auto" w:fill="auto"/>
          </w:tcPr>
          <w:p w:rsidR="00F52DF5" w:rsidRPr="00C47993" w:rsidRDefault="00F52DF5" w:rsidP="00F52DF5">
            <w:pPr>
              <w:rPr>
                <w:sz w:val="20"/>
                <w:szCs w:val="20"/>
              </w:rPr>
            </w:pPr>
          </w:p>
        </w:tc>
        <w:tc>
          <w:tcPr>
            <w:tcW w:w="2220"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8"/>
                <w:szCs w:val="18"/>
              </w:rPr>
            </w:pPr>
          </w:p>
        </w:tc>
        <w:tc>
          <w:tcPr>
            <w:tcW w:w="1551" w:type="dxa"/>
            <w:gridSpan w:val="2"/>
            <w:tcBorders>
              <w:top w:val="nil"/>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8"/>
                <w:szCs w:val="18"/>
              </w:rPr>
            </w:pPr>
            <w:r w:rsidRPr="00C47993">
              <w:rPr>
                <w:b/>
                <w:sz w:val="18"/>
                <w:szCs w:val="18"/>
              </w:rPr>
              <w:t>Name and manufacturer of the product</w:t>
            </w:r>
          </w:p>
        </w:tc>
        <w:tc>
          <w:tcPr>
            <w:tcW w:w="1914" w:type="dxa"/>
            <w:gridSpan w:val="4"/>
            <w:tcBorders>
              <w:top w:val="nil"/>
              <w:left w:val="single" w:sz="12" w:space="0" w:color="auto"/>
              <w:bottom w:val="single" w:sz="12" w:space="0" w:color="auto"/>
              <w:right w:val="single" w:sz="12" w:space="0" w:color="auto"/>
            </w:tcBorders>
            <w:shd w:val="clear" w:color="auto" w:fill="auto"/>
            <w:vAlign w:val="center"/>
          </w:tcPr>
          <w:p w:rsidR="00F52DF5" w:rsidRPr="00C47993" w:rsidRDefault="00F52DF5" w:rsidP="00F52DF5">
            <w:pPr>
              <w:tabs>
                <w:tab w:val="left" w:pos="432"/>
                <w:tab w:val="left" w:pos="3230"/>
                <w:tab w:val="left" w:pos="5847"/>
              </w:tabs>
              <w:spacing w:before="40" w:after="40"/>
              <w:jc w:val="center"/>
              <w:rPr>
                <w:b/>
                <w:sz w:val="18"/>
                <w:szCs w:val="18"/>
              </w:rPr>
            </w:pPr>
            <w:r w:rsidRPr="00C47993">
              <w:rPr>
                <w:b/>
                <w:sz w:val="18"/>
                <w:szCs w:val="18"/>
              </w:rPr>
              <w:t>Date [</w:t>
            </w:r>
            <w:proofErr w:type="spellStart"/>
            <w:r w:rsidRPr="00C47993">
              <w:rPr>
                <w:b/>
                <w:sz w:val="18"/>
                <w:szCs w:val="18"/>
              </w:rPr>
              <w:t>dd</w:t>
            </w:r>
            <w:proofErr w:type="spellEnd"/>
            <w:r w:rsidRPr="00C47993">
              <w:rPr>
                <w:b/>
                <w:sz w:val="18"/>
                <w:szCs w:val="18"/>
              </w:rPr>
              <w:t>/mm/</w:t>
            </w:r>
            <w:proofErr w:type="spellStart"/>
            <w:r w:rsidRPr="00C47993">
              <w:rPr>
                <w:b/>
                <w:sz w:val="18"/>
                <w:szCs w:val="18"/>
              </w:rPr>
              <w:t>yyyy</w:t>
            </w:r>
            <w:proofErr w:type="spellEnd"/>
            <w:r w:rsidRPr="00C47993">
              <w:rPr>
                <w:b/>
                <w:sz w:val="18"/>
                <w:szCs w:val="18"/>
              </w:rPr>
              <w:t>] and time of treatment [00:00]</w:t>
            </w:r>
          </w:p>
        </w:tc>
        <w:tc>
          <w:tcPr>
            <w:tcW w:w="3813" w:type="dxa"/>
            <w:gridSpan w:val="6"/>
            <w:tcBorders>
              <w:top w:val="nil"/>
              <w:left w:val="single" w:sz="12" w:space="0" w:color="auto"/>
              <w:bottom w:val="single" w:sz="12" w:space="0" w:color="auto"/>
              <w:right w:val="single" w:sz="12" w:space="0" w:color="auto"/>
            </w:tcBorders>
            <w:shd w:val="clear" w:color="auto" w:fill="auto"/>
            <w:vAlign w:val="center"/>
          </w:tcPr>
          <w:p w:rsidR="00F52DF5" w:rsidRDefault="00F52DF5" w:rsidP="00F52DF5">
            <w:pPr>
              <w:tabs>
                <w:tab w:val="left" w:pos="432"/>
                <w:tab w:val="left" w:pos="3230"/>
                <w:tab w:val="left" w:pos="5847"/>
              </w:tabs>
              <w:spacing w:before="40" w:after="40"/>
              <w:jc w:val="center"/>
              <w:rPr>
                <w:b/>
                <w:sz w:val="18"/>
                <w:szCs w:val="18"/>
              </w:rPr>
            </w:pPr>
            <w:r>
              <w:rPr>
                <w:b/>
                <w:sz w:val="18"/>
                <w:szCs w:val="18"/>
              </w:rPr>
              <w:t xml:space="preserve">Name </w:t>
            </w:r>
            <w:r w:rsidRPr="00C47993">
              <w:rPr>
                <w:b/>
                <w:sz w:val="18"/>
                <w:szCs w:val="18"/>
              </w:rPr>
              <w:t>in capital</w:t>
            </w:r>
            <w:r>
              <w:rPr>
                <w:b/>
                <w:sz w:val="18"/>
                <w:szCs w:val="18"/>
              </w:rPr>
              <w:t>s</w:t>
            </w:r>
            <w:r w:rsidRPr="00C47993">
              <w:rPr>
                <w:b/>
                <w:sz w:val="18"/>
                <w:szCs w:val="18"/>
              </w:rPr>
              <w:t>, stamp and signature</w:t>
            </w:r>
          </w:p>
        </w:tc>
      </w:tr>
      <w:tr w:rsidR="00F52DF5" w:rsidRPr="00C47993" w:rsidTr="00BD75A4">
        <w:trPr>
          <w:trHeight w:val="249"/>
        </w:trPr>
        <w:tc>
          <w:tcPr>
            <w:tcW w:w="567" w:type="dxa"/>
            <w:vMerge/>
            <w:tcBorders>
              <w:left w:val="nil"/>
              <w:bottom w:val="nil"/>
              <w:right w:val="single" w:sz="12" w:space="0" w:color="auto"/>
            </w:tcBorders>
            <w:shd w:val="clear" w:color="auto" w:fill="auto"/>
          </w:tcPr>
          <w:p w:rsidR="00F52DF5" w:rsidRPr="00C47993" w:rsidRDefault="00F52DF5" w:rsidP="00F52DF5">
            <w:pPr>
              <w:rPr>
                <w:sz w:val="20"/>
                <w:szCs w:val="20"/>
              </w:rPr>
            </w:pPr>
          </w:p>
        </w:tc>
        <w:tc>
          <w:tcPr>
            <w:tcW w:w="2220" w:type="dxa"/>
            <w:gridSpan w:val="2"/>
            <w:tcBorders>
              <w:top w:val="single" w:sz="12" w:space="0" w:color="auto"/>
              <w:left w:val="single" w:sz="12" w:space="0" w:color="auto"/>
            </w:tcBorders>
            <w:shd w:val="clear" w:color="auto" w:fill="auto"/>
            <w:vAlign w:val="center"/>
          </w:tcPr>
          <w:p w:rsidR="00F52DF5" w:rsidRPr="00C47993" w:rsidRDefault="00182D9B" w:rsidP="00182D9B">
            <w:pPr>
              <w:tabs>
                <w:tab w:val="left" w:pos="432"/>
                <w:tab w:val="left" w:pos="3230"/>
                <w:tab w:val="left" w:pos="5847"/>
              </w:tabs>
              <w:spacing w:before="40" w:after="40"/>
              <w:jc w:val="center"/>
              <w:rPr>
                <w:b/>
                <w:sz w:val="18"/>
                <w:szCs w:val="18"/>
              </w:rPr>
            </w:pPr>
            <w:r w:rsidRPr="00BD70C8">
              <w:rPr>
                <w:i/>
                <w:color w:val="FF0000"/>
                <w:sz w:val="16"/>
                <w:szCs w:val="16"/>
                <w:lang w:eastAsia="zh-CN"/>
              </w:rPr>
              <w:t>15 digit microchip o</w:t>
            </w:r>
            <w:r>
              <w:rPr>
                <w:i/>
                <w:color w:val="FF0000"/>
                <w:sz w:val="16"/>
                <w:szCs w:val="16"/>
                <w:lang w:eastAsia="zh-CN"/>
              </w:rPr>
              <w:t>r</w:t>
            </w:r>
            <w:r w:rsidRPr="00BD70C8">
              <w:rPr>
                <w:i/>
                <w:color w:val="FF0000"/>
                <w:sz w:val="16"/>
                <w:szCs w:val="16"/>
                <w:lang w:eastAsia="zh-CN"/>
              </w:rPr>
              <w:t xml:space="preserve"> tattoo number </w:t>
            </w:r>
            <w:r w:rsidRPr="00983D3D">
              <w:rPr>
                <w:i/>
                <w:color w:val="FF0000"/>
                <w:sz w:val="16"/>
                <w:szCs w:val="16"/>
                <w:lang w:eastAsia="zh-CN"/>
              </w:rPr>
              <w:t xml:space="preserve">                                                                                         (tattoo must have been applied prior to </w:t>
            </w:r>
            <w:r w:rsidR="00323D73">
              <w:rPr>
                <w:i/>
                <w:color w:val="FF0000"/>
                <w:sz w:val="16"/>
                <w:szCs w:val="16"/>
              </w:rPr>
              <w:t>3 July 2011)</w:t>
            </w:r>
          </w:p>
        </w:tc>
        <w:tc>
          <w:tcPr>
            <w:tcW w:w="1551" w:type="dxa"/>
            <w:gridSpan w:val="2"/>
            <w:tcBorders>
              <w:top w:val="single" w:sz="12" w:space="0" w:color="auto"/>
            </w:tcBorders>
            <w:shd w:val="clear" w:color="auto" w:fill="auto"/>
            <w:vAlign w:val="center"/>
          </w:tcPr>
          <w:p w:rsidR="00F52DF5" w:rsidRPr="00C47993" w:rsidRDefault="00323D73" w:rsidP="00182D9B">
            <w:pPr>
              <w:tabs>
                <w:tab w:val="left" w:pos="432"/>
                <w:tab w:val="left" w:pos="3230"/>
                <w:tab w:val="left" w:pos="5847"/>
              </w:tabs>
              <w:spacing w:before="40" w:after="40"/>
              <w:jc w:val="center"/>
              <w:rPr>
                <w:b/>
                <w:sz w:val="18"/>
                <w:szCs w:val="18"/>
              </w:rPr>
            </w:pPr>
            <w:proofErr w:type="spellStart"/>
            <w:r>
              <w:rPr>
                <w:i/>
                <w:color w:val="FF0000"/>
                <w:sz w:val="16"/>
                <w:szCs w:val="16"/>
                <w:lang w:val="de-DE"/>
              </w:rPr>
              <w:t>Fill</w:t>
            </w:r>
            <w:proofErr w:type="spellEnd"/>
            <w:r>
              <w:rPr>
                <w:i/>
                <w:color w:val="FF0000"/>
                <w:sz w:val="16"/>
                <w:szCs w:val="16"/>
                <w:lang w:val="de-DE"/>
              </w:rPr>
              <w:t xml:space="preserve"> in </w:t>
            </w:r>
            <w:proofErr w:type="spellStart"/>
            <w:r>
              <w:rPr>
                <w:i/>
                <w:color w:val="FF0000"/>
                <w:sz w:val="16"/>
                <w:szCs w:val="16"/>
                <w:lang w:val="de-DE"/>
              </w:rPr>
              <w:t>the</w:t>
            </w:r>
            <w:proofErr w:type="spellEnd"/>
            <w:r>
              <w:rPr>
                <w:i/>
                <w:color w:val="FF0000"/>
                <w:sz w:val="16"/>
                <w:szCs w:val="16"/>
                <w:lang w:val="de-DE"/>
              </w:rPr>
              <w:t xml:space="preserve"> </w:t>
            </w:r>
            <w:proofErr w:type="spellStart"/>
            <w:r>
              <w:rPr>
                <w:i/>
                <w:color w:val="FF0000"/>
                <w:sz w:val="16"/>
                <w:szCs w:val="16"/>
                <w:lang w:val="de-DE"/>
              </w:rPr>
              <w:t>manufacture</w:t>
            </w:r>
            <w:r w:rsidR="00901E2F">
              <w:rPr>
                <w:i/>
                <w:color w:val="FF0000"/>
                <w:sz w:val="16"/>
                <w:szCs w:val="16"/>
                <w:lang w:val="de-DE"/>
              </w:rPr>
              <w:t>r</w:t>
            </w:r>
            <w:bookmarkStart w:id="0" w:name="_GoBack"/>
            <w:bookmarkEnd w:id="0"/>
            <w:proofErr w:type="spellEnd"/>
          </w:p>
        </w:tc>
        <w:tc>
          <w:tcPr>
            <w:tcW w:w="1914" w:type="dxa"/>
            <w:gridSpan w:val="4"/>
            <w:tcBorders>
              <w:top w:val="single" w:sz="12" w:space="0" w:color="auto"/>
              <w:right w:val="single" w:sz="6" w:space="0" w:color="auto"/>
            </w:tcBorders>
            <w:shd w:val="clear" w:color="auto" w:fill="auto"/>
            <w:vAlign w:val="center"/>
          </w:tcPr>
          <w:p w:rsidR="00F52DF5" w:rsidRPr="00323D73" w:rsidRDefault="00323D73" w:rsidP="00182D9B">
            <w:pPr>
              <w:tabs>
                <w:tab w:val="right" w:pos="1639"/>
                <w:tab w:val="left" w:pos="3230"/>
                <w:tab w:val="left" w:pos="5847"/>
              </w:tabs>
              <w:spacing w:before="40" w:after="40"/>
              <w:jc w:val="center"/>
              <w:rPr>
                <w:b/>
                <w:i/>
                <w:sz w:val="18"/>
                <w:szCs w:val="18"/>
                <w:vertAlign w:val="superscript"/>
              </w:rPr>
            </w:pPr>
            <w:r w:rsidRPr="00323D73">
              <w:rPr>
                <w:i/>
                <w:color w:val="FF0000"/>
                <w:sz w:val="16"/>
                <w:szCs w:val="16"/>
              </w:rPr>
              <w:t>Has to be administered by a veterinarian within a period of not more than 120 hours and not less than 24 hours before the time of the scheduled entry of the dogs</w:t>
            </w:r>
          </w:p>
        </w:tc>
        <w:tc>
          <w:tcPr>
            <w:tcW w:w="3813" w:type="dxa"/>
            <w:gridSpan w:val="6"/>
            <w:tcBorders>
              <w:top w:val="single" w:sz="12" w:space="0" w:color="auto"/>
              <w:right w:val="single" w:sz="12" w:space="0" w:color="auto"/>
            </w:tcBorders>
            <w:shd w:val="clear" w:color="auto" w:fill="auto"/>
            <w:vAlign w:val="center"/>
          </w:tcPr>
          <w:p w:rsidR="00F52DF5" w:rsidRPr="00C47993" w:rsidRDefault="00323D73" w:rsidP="00F34E1C">
            <w:pPr>
              <w:tabs>
                <w:tab w:val="left" w:pos="432"/>
                <w:tab w:val="left" w:pos="3230"/>
                <w:tab w:val="left" w:pos="5847"/>
              </w:tabs>
              <w:spacing w:before="40" w:after="40"/>
              <w:jc w:val="center"/>
              <w:rPr>
                <w:sz w:val="18"/>
                <w:szCs w:val="18"/>
              </w:rPr>
            </w:pPr>
            <w:r w:rsidRPr="00323D73">
              <w:rPr>
                <w:i/>
                <w:color w:val="FF0000"/>
                <w:sz w:val="16"/>
                <w:szCs w:val="16"/>
              </w:rPr>
              <w:t>Name, stamp and signature of</w:t>
            </w:r>
            <w:r w:rsidR="00F34E1C">
              <w:rPr>
                <w:i/>
                <w:color w:val="FF0000"/>
                <w:sz w:val="16"/>
                <w:szCs w:val="16"/>
              </w:rPr>
              <w:t xml:space="preserve"> </w:t>
            </w:r>
            <w:r w:rsidRPr="00323D73">
              <w:rPr>
                <w:i/>
                <w:color w:val="FF0000"/>
                <w:sz w:val="16"/>
                <w:szCs w:val="16"/>
              </w:rPr>
              <w:t>the administered veterinarian</w:t>
            </w:r>
          </w:p>
        </w:tc>
      </w:tr>
      <w:tr w:rsidR="00F52DF5" w:rsidRPr="00C47993" w:rsidTr="00BD75A4">
        <w:trPr>
          <w:trHeight w:val="696"/>
        </w:trPr>
        <w:tc>
          <w:tcPr>
            <w:tcW w:w="567" w:type="dxa"/>
            <w:tcBorders>
              <w:top w:val="nil"/>
              <w:left w:val="nil"/>
              <w:bottom w:val="nil"/>
            </w:tcBorders>
            <w:shd w:val="clear" w:color="auto" w:fill="auto"/>
          </w:tcPr>
          <w:p w:rsidR="00F52DF5" w:rsidRPr="00C47993" w:rsidRDefault="00F52DF5" w:rsidP="00F52DF5">
            <w:pPr>
              <w:rPr>
                <w:sz w:val="20"/>
                <w:szCs w:val="20"/>
              </w:rPr>
            </w:pPr>
          </w:p>
        </w:tc>
        <w:tc>
          <w:tcPr>
            <w:tcW w:w="9498" w:type="dxa"/>
            <w:gridSpan w:val="14"/>
            <w:tcBorders>
              <w:top w:val="single" w:sz="12" w:space="0" w:color="auto"/>
            </w:tcBorders>
            <w:shd w:val="clear" w:color="auto" w:fill="auto"/>
          </w:tcPr>
          <w:p w:rsidR="00F52DF5" w:rsidRPr="00474250" w:rsidRDefault="00F52DF5" w:rsidP="00474250">
            <w:pPr>
              <w:widowControl w:val="0"/>
              <w:spacing w:before="40" w:after="40"/>
              <w:rPr>
                <w:sz w:val="16"/>
                <w:szCs w:val="16"/>
              </w:rPr>
            </w:pPr>
            <w:r w:rsidRPr="00474250">
              <w:rPr>
                <w:b/>
                <w:sz w:val="16"/>
                <w:szCs w:val="16"/>
              </w:rPr>
              <w:t>Notes</w:t>
            </w:r>
          </w:p>
          <w:p w:rsidR="00F52DF5" w:rsidRPr="00474250" w:rsidRDefault="00F52DF5" w:rsidP="00F52DF5">
            <w:pPr>
              <w:tabs>
                <w:tab w:val="left" w:pos="849"/>
              </w:tabs>
              <w:spacing w:before="40" w:after="40"/>
              <w:ind w:left="849" w:hanging="849"/>
              <w:rPr>
                <w:sz w:val="16"/>
                <w:szCs w:val="16"/>
              </w:rPr>
            </w:pPr>
            <w:r w:rsidRPr="00474250">
              <w:rPr>
                <w:sz w:val="16"/>
                <w:szCs w:val="16"/>
              </w:rPr>
              <w:t>(a)</w:t>
            </w:r>
            <w:r w:rsidRPr="00474250">
              <w:rPr>
                <w:sz w:val="16"/>
                <w:szCs w:val="16"/>
              </w:rPr>
              <w:tab/>
              <w:t>This certificate is meant for dogs (</w:t>
            </w:r>
            <w:proofErr w:type="spellStart"/>
            <w:r w:rsidRPr="00474250">
              <w:rPr>
                <w:i/>
                <w:sz w:val="16"/>
                <w:szCs w:val="16"/>
              </w:rPr>
              <w:t>Canis</w:t>
            </w:r>
            <w:proofErr w:type="spellEnd"/>
            <w:r w:rsidRPr="00474250">
              <w:rPr>
                <w:i/>
                <w:sz w:val="16"/>
                <w:szCs w:val="16"/>
              </w:rPr>
              <w:t xml:space="preserve"> lupus </w:t>
            </w:r>
            <w:proofErr w:type="spellStart"/>
            <w:r w:rsidRPr="00474250">
              <w:rPr>
                <w:i/>
                <w:sz w:val="16"/>
                <w:szCs w:val="16"/>
              </w:rPr>
              <w:t>familiaris</w:t>
            </w:r>
            <w:proofErr w:type="spellEnd"/>
            <w:r w:rsidRPr="00474250">
              <w:rPr>
                <w:sz w:val="16"/>
                <w:szCs w:val="16"/>
              </w:rPr>
              <w:t>), cats (</w:t>
            </w:r>
            <w:proofErr w:type="spellStart"/>
            <w:r w:rsidRPr="00474250">
              <w:rPr>
                <w:i/>
                <w:sz w:val="16"/>
                <w:szCs w:val="16"/>
              </w:rPr>
              <w:t>Felis</w:t>
            </w:r>
            <w:proofErr w:type="spellEnd"/>
            <w:r w:rsidRPr="00474250">
              <w:rPr>
                <w:i/>
                <w:sz w:val="16"/>
                <w:szCs w:val="16"/>
              </w:rPr>
              <w:t xml:space="preserve"> </w:t>
            </w:r>
            <w:proofErr w:type="spellStart"/>
            <w:r w:rsidRPr="00474250">
              <w:rPr>
                <w:i/>
                <w:sz w:val="16"/>
                <w:szCs w:val="16"/>
              </w:rPr>
              <w:t>silvestris</w:t>
            </w:r>
            <w:proofErr w:type="spellEnd"/>
            <w:r w:rsidRPr="00474250">
              <w:rPr>
                <w:i/>
                <w:sz w:val="16"/>
                <w:szCs w:val="16"/>
              </w:rPr>
              <w:t xml:space="preserve"> </w:t>
            </w:r>
            <w:proofErr w:type="spellStart"/>
            <w:r w:rsidRPr="00474250">
              <w:rPr>
                <w:i/>
                <w:sz w:val="16"/>
                <w:szCs w:val="16"/>
              </w:rPr>
              <w:t>catus</w:t>
            </w:r>
            <w:proofErr w:type="spellEnd"/>
            <w:r w:rsidRPr="00474250">
              <w:rPr>
                <w:sz w:val="16"/>
                <w:szCs w:val="16"/>
              </w:rPr>
              <w:t>) and ferrets (</w:t>
            </w:r>
            <w:proofErr w:type="spellStart"/>
            <w:r w:rsidRPr="00474250">
              <w:rPr>
                <w:i/>
                <w:sz w:val="16"/>
                <w:szCs w:val="16"/>
              </w:rPr>
              <w:t>Mustela</w:t>
            </w:r>
            <w:proofErr w:type="spellEnd"/>
            <w:r w:rsidRPr="00474250">
              <w:rPr>
                <w:i/>
                <w:sz w:val="16"/>
                <w:szCs w:val="16"/>
              </w:rPr>
              <w:t xml:space="preserve"> </w:t>
            </w:r>
            <w:proofErr w:type="spellStart"/>
            <w:r w:rsidRPr="00474250">
              <w:rPr>
                <w:i/>
                <w:sz w:val="16"/>
                <w:szCs w:val="16"/>
              </w:rPr>
              <w:t>putorius</w:t>
            </w:r>
            <w:proofErr w:type="spellEnd"/>
            <w:r w:rsidRPr="00474250">
              <w:rPr>
                <w:i/>
                <w:sz w:val="16"/>
                <w:szCs w:val="16"/>
              </w:rPr>
              <w:t xml:space="preserve"> </w:t>
            </w:r>
            <w:proofErr w:type="spellStart"/>
            <w:r w:rsidRPr="00474250">
              <w:rPr>
                <w:i/>
                <w:sz w:val="16"/>
                <w:szCs w:val="16"/>
              </w:rPr>
              <w:t>furo</w:t>
            </w:r>
            <w:proofErr w:type="spellEnd"/>
            <w:r w:rsidRPr="00474250">
              <w:rPr>
                <w:sz w:val="16"/>
                <w:szCs w:val="16"/>
              </w:rPr>
              <w:t>).</w:t>
            </w:r>
          </w:p>
          <w:p w:rsidR="00F52DF5" w:rsidRPr="00474250" w:rsidRDefault="00F52DF5" w:rsidP="00F52DF5">
            <w:pPr>
              <w:tabs>
                <w:tab w:val="left" w:pos="849"/>
              </w:tabs>
              <w:spacing w:before="40" w:after="40"/>
              <w:ind w:left="849" w:hanging="849"/>
              <w:rPr>
                <w:color w:val="FF0000"/>
                <w:sz w:val="16"/>
                <w:szCs w:val="16"/>
              </w:rPr>
            </w:pPr>
            <w:r w:rsidRPr="00474250">
              <w:rPr>
                <w:sz w:val="16"/>
                <w:szCs w:val="16"/>
              </w:rPr>
              <w:t>(b)</w:t>
            </w:r>
            <w:r w:rsidRPr="00474250">
              <w:rPr>
                <w:sz w:val="16"/>
                <w:szCs w:val="16"/>
              </w:rPr>
              <w:tab/>
            </w:r>
            <w:r w:rsidRPr="00474250">
              <w:rPr>
                <w:color w:val="FF0000"/>
                <w:sz w:val="16"/>
                <w:szCs w:val="16"/>
              </w:rPr>
              <w:t xml:space="preserve">This certificate is valid for 10 days from the date of issue by the official veterinarian until the date of the documentary and identity checks at the designated Union travellers’ point of entry (available at </w:t>
            </w:r>
            <w:hyperlink r:id="rId7" w:history="1">
              <w:r w:rsidRPr="00474250">
                <w:rPr>
                  <w:rStyle w:val="Hyperlink"/>
                  <w:color w:val="FF0000"/>
                  <w:sz w:val="16"/>
                  <w:szCs w:val="16"/>
                </w:rPr>
                <w:t>http://ec.europa.eu/food/animal/liveanimals/pets/pointsentry_en.htm</w:t>
              </w:r>
            </w:hyperlink>
            <w:r w:rsidRPr="00474250">
              <w:rPr>
                <w:color w:val="FF0000"/>
                <w:sz w:val="16"/>
                <w:szCs w:val="16"/>
              </w:rPr>
              <w:t xml:space="preserve">). </w:t>
            </w:r>
          </w:p>
          <w:p w:rsidR="00F52DF5" w:rsidRPr="00474250" w:rsidRDefault="00F52DF5" w:rsidP="00F52DF5">
            <w:pPr>
              <w:tabs>
                <w:tab w:val="left" w:pos="849"/>
              </w:tabs>
              <w:spacing w:before="40" w:after="40"/>
              <w:ind w:left="849" w:hanging="849"/>
              <w:rPr>
                <w:sz w:val="16"/>
                <w:szCs w:val="16"/>
              </w:rPr>
            </w:pPr>
            <w:r w:rsidRPr="00474250">
              <w:rPr>
                <w:sz w:val="16"/>
                <w:szCs w:val="16"/>
              </w:rPr>
              <w:tab/>
              <w:t xml:space="preserve">In the case of transport by sea, that period of 10 days is extended by an additional period corresponding to the duration of the journey by sea. </w:t>
            </w:r>
          </w:p>
          <w:p w:rsidR="00F52DF5" w:rsidRPr="00474250" w:rsidRDefault="00F52DF5" w:rsidP="00F52DF5">
            <w:pPr>
              <w:tabs>
                <w:tab w:val="left" w:pos="849"/>
              </w:tabs>
              <w:spacing w:before="40" w:after="40"/>
              <w:ind w:left="849"/>
              <w:rPr>
                <w:sz w:val="16"/>
                <w:szCs w:val="16"/>
              </w:rPr>
            </w:pPr>
            <w:r w:rsidRPr="00474250">
              <w:rPr>
                <w:sz w:val="16"/>
                <w:szCs w:val="16"/>
              </w:rPr>
              <w:t xml:space="preserve">For the purpose of further movement into other Member States, this certificate is valid from the date of the documentary and identity checks for a total of four months or until the date of expiry of the validity of the anti-rabies vaccination or until the conditions relating to animals less than 16 weeks old referred to in point II.3 cease to apply, whichever date is earlier. Please note that certain Member States have informed that the movement into their territory of animals less than 16 weeks old referred to in point II.3 is not authorised. You may wish to inquire at </w:t>
            </w:r>
            <w:hyperlink r:id="rId8" w:history="1">
              <w:r w:rsidRPr="00474250">
                <w:rPr>
                  <w:rStyle w:val="Hyperlink"/>
                  <w:sz w:val="16"/>
                  <w:szCs w:val="16"/>
                </w:rPr>
                <w:t>http://ec.europa.eu/food/animal/liveanimals/pets/index_en.htm</w:t>
              </w:r>
            </w:hyperlink>
            <w:r w:rsidRPr="00474250">
              <w:rPr>
                <w:sz w:val="16"/>
                <w:szCs w:val="16"/>
              </w:rPr>
              <w:t>.</w:t>
            </w:r>
          </w:p>
          <w:p w:rsidR="00F52DF5" w:rsidRPr="00474250" w:rsidRDefault="00F52DF5" w:rsidP="00F52DF5">
            <w:pPr>
              <w:widowControl w:val="0"/>
              <w:spacing w:before="40" w:after="40"/>
              <w:rPr>
                <w:b/>
                <w:sz w:val="16"/>
                <w:szCs w:val="16"/>
              </w:rPr>
            </w:pPr>
            <w:r w:rsidRPr="00474250">
              <w:rPr>
                <w:b/>
                <w:sz w:val="16"/>
                <w:szCs w:val="16"/>
              </w:rPr>
              <w:t>Part I:</w:t>
            </w:r>
          </w:p>
          <w:p w:rsidR="00F52DF5" w:rsidRPr="00474250" w:rsidRDefault="00F52DF5" w:rsidP="00F52DF5">
            <w:pPr>
              <w:pStyle w:val="Point0"/>
              <w:spacing w:before="40" w:after="40"/>
              <w:ind w:left="849" w:hanging="849"/>
              <w:rPr>
                <w:sz w:val="16"/>
                <w:szCs w:val="16"/>
              </w:rPr>
            </w:pPr>
            <w:r w:rsidRPr="00474250">
              <w:rPr>
                <w:sz w:val="16"/>
                <w:szCs w:val="16"/>
              </w:rPr>
              <w:t>Box I.5:</w:t>
            </w:r>
            <w:r w:rsidRPr="00474250">
              <w:rPr>
                <w:sz w:val="16"/>
                <w:szCs w:val="16"/>
              </w:rPr>
              <w:tab/>
            </w:r>
            <w:r w:rsidRPr="00474250">
              <w:rPr>
                <w:i/>
                <w:sz w:val="16"/>
                <w:szCs w:val="16"/>
              </w:rPr>
              <w:t>Consignee</w:t>
            </w:r>
            <w:r w:rsidRPr="00474250">
              <w:rPr>
                <w:sz w:val="16"/>
                <w:szCs w:val="16"/>
              </w:rPr>
              <w:t>: indicate Member State of first destination.</w:t>
            </w:r>
          </w:p>
          <w:p w:rsidR="00F52DF5" w:rsidRPr="00474250" w:rsidRDefault="00F52DF5" w:rsidP="00F52DF5">
            <w:pPr>
              <w:pStyle w:val="Point0"/>
              <w:spacing w:before="40" w:after="40"/>
              <w:ind w:left="849" w:hanging="849"/>
              <w:rPr>
                <w:sz w:val="16"/>
                <w:szCs w:val="16"/>
              </w:rPr>
            </w:pPr>
            <w:r w:rsidRPr="00474250">
              <w:rPr>
                <w:sz w:val="16"/>
                <w:szCs w:val="16"/>
              </w:rPr>
              <w:t>Box I.28:</w:t>
            </w:r>
            <w:r w:rsidRPr="00474250">
              <w:rPr>
                <w:sz w:val="16"/>
                <w:szCs w:val="16"/>
              </w:rPr>
              <w:tab/>
            </w:r>
            <w:r w:rsidRPr="00474250">
              <w:rPr>
                <w:i/>
                <w:sz w:val="16"/>
                <w:szCs w:val="16"/>
              </w:rPr>
              <w:t>Identification system</w:t>
            </w:r>
            <w:r w:rsidRPr="00474250">
              <w:rPr>
                <w:sz w:val="16"/>
                <w:szCs w:val="16"/>
              </w:rPr>
              <w:t xml:space="preserve">: select of the following: transponder or tattoo. </w:t>
            </w:r>
          </w:p>
          <w:p w:rsidR="00F52DF5" w:rsidRPr="00474250" w:rsidRDefault="00F52DF5" w:rsidP="00F52DF5">
            <w:pPr>
              <w:pStyle w:val="Point0"/>
              <w:spacing w:before="40" w:after="40"/>
              <w:ind w:left="849" w:hanging="849"/>
              <w:rPr>
                <w:sz w:val="16"/>
                <w:szCs w:val="16"/>
              </w:rPr>
            </w:pPr>
            <w:r w:rsidRPr="00474250">
              <w:rPr>
                <w:sz w:val="16"/>
                <w:szCs w:val="16"/>
              </w:rPr>
              <w:tab/>
            </w:r>
            <w:r w:rsidRPr="00474250">
              <w:rPr>
                <w:i/>
                <w:sz w:val="16"/>
                <w:szCs w:val="16"/>
              </w:rPr>
              <w:t>Identification number</w:t>
            </w:r>
            <w:r w:rsidRPr="00474250">
              <w:rPr>
                <w:sz w:val="16"/>
                <w:szCs w:val="16"/>
              </w:rPr>
              <w:t>: indicate the transponder or tattoo alphanumeric code.</w:t>
            </w:r>
          </w:p>
          <w:p w:rsidR="00F52DF5" w:rsidRPr="00474250" w:rsidRDefault="00F52DF5" w:rsidP="00F52DF5">
            <w:pPr>
              <w:pStyle w:val="Point0"/>
              <w:spacing w:before="40" w:after="40"/>
              <w:ind w:left="849" w:hanging="849"/>
              <w:rPr>
                <w:sz w:val="16"/>
                <w:szCs w:val="16"/>
              </w:rPr>
            </w:pPr>
            <w:r w:rsidRPr="00474250">
              <w:rPr>
                <w:sz w:val="16"/>
                <w:szCs w:val="16"/>
              </w:rPr>
              <w:tab/>
            </w:r>
            <w:r w:rsidRPr="00474250">
              <w:rPr>
                <w:i/>
                <w:sz w:val="16"/>
                <w:szCs w:val="16"/>
              </w:rPr>
              <w:t>Date of birth/breed</w:t>
            </w:r>
            <w:r w:rsidRPr="00474250">
              <w:rPr>
                <w:sz w:val="16"/>
                <w:szCs w:val="16"/>
              </w:rPr>
              <w:t>: as stated by the owner.</w:t>
            </w:r>
          </w:p>
          <w:p w:rsidR="00F52DF5" w:rsidRPr="00474250" w:rsidRDefault="00F52DF5" w:rsidP="00F52DF5">
            <w:pPr>
              <w:pStyle w:val="Point0"/>
              <w:spacing w:before="40" w:after="40"/>
              <w:ind w:left="1639" w:hanging="1639"/>
              <w:rPr>
                <w:b/>
                <w:sz w:val="16"/>
                <w:szCs w:val="16"/>
              </w:rPr>
            </w:pPr>
            <w:r w:rsidRPr="00474250">
              <w:rPr>
                <w:b/>
                <w:sz w:val="16"/>
                <w:szCs w:val="16"/>
              </w:rPr>
              <w:t>Part II:</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(1)</w:t>
            </w:r>
            <w:r w:rsidRPr="00474250">
              <w:rPr>
                <w:sz w:val="16"/>
                <w:szCs w:val="16"/>
              </w:rPr>
              <w:tab/>
              <w:t xml:space="preserve">Keep as appropriate. </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(2)</w:t>
            </w:r>
            <w:r w:rsidRPr="00474250">
              <w:rPr>
                <w:sz w:val="16"/>
                <w:szCs w:val="16"/>
              </w:rPr>
              <w:tab/>
              <w:t xml:space="preserve">The declaration referred to in point II.1 shall be attached to the certificate and comply with the model and additional requirements set out in Part 3 of Annex IV to Implementing Regulation (EU) No 577/2013. </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(3)</w:t>
            </w:r>
            <w:r w:rsidRPr="00474250">
              <w:rPr>
                <w:sz w:val="16"/>
                <w:szCs w:val="16"/>
              </w:rPr>
              <w:tab/>
              <w:t>The evidence referred to in point II.1 (e.g. boarding pass, flight ticket) and in point II. 2 (e.g. receipt of entry to the event, proof of membership) shall be surrendered on request by the competent authorities responsible for the checks referred to in point (b) of the Notes.</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(4)</w:t>
            </w:r>
            <w:r w:rsidRPr="00474250">
              <w:rPr>
                <w:sz w:val="16"/>
                <w:szCs w:val="16"/>
              </w:rPr>
              <w:tab/>
              <w:t>Any revaccination must be considered a primary vaccination if it was not carried out within the period of validity of a previous vaccination.</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(5)</w:t>
            </w:r>
            <w:r w:rsidRPr="00474250">
              <w:rPr>
                <w:sz w:val="16"/>
                <w:szCs w:val="16"/>
              </w:rPr>
              <w:tab/>
              <w:t>The declaration referred to in point II.3.2 to be attached to the certificate complies with the format, layout and language requirements laid down in Parts 1 and 3 of Annex I to Implementing Regulation (EU) No 577/2013.</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(6)</w:t>
            </w:r>
            <w:r w:rsidRPr="00474250">
              <w:rPr>
                <w:sz w:val="16"/>
                <w:szCs w:val="16"/>
                <w:vertAlign w:val="superscript"/>
              </w:rPr>
              <w:tab/>
            </w:r>
            <w:r w:rsidRPr="00474250">
              <w:rPr>
                <w:sz w:val="16"/>
                <w:szCs w:val="16"/>
              </w:rPr>
              <w:t xml:space="preserve">A certified copy of the identification and vaccination details of the animals concerned shall be attached to the certificate. </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(7)</w:t>
            </w:r>
            <w:r w:rsidRPr="00474250">
              <w:rPr>
                <w:sz w:val="16"/>
                <w:szCs w:val="16"/>
              </w:rPr>
              <w:tab/>
              <w:t xml:space="preserve">The third option is subject to the condition that the owner or the natural person referred to in point II.1 provides, on request by the competent authorities responsible for the checks referred to in point (b), a declaration stating that the animals have had no contact with animals of species susceptible of rabies and remain secure within the means of transport or the perimeter of an international airport during the transit through a territory or a third country other than those listed in Annex II to Implementing Regulation (EU) </w:t>
            </w:r>
            <w:r w:rsidRPr="00474250">
              <w:rPr>
                <w:sz w:val="16"/>
                <w:szCs w:val="16"/>
              </w:rPr>
              <w:lastRenderedPageBreak/>
              <w:t>No 577/2013. This declaration shall comply with the format, layout and language requirements set out in Parts 2 and 3 of Annex I to Implementing Regulation (EU) No 577/2013.</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(8)</w:t>
            </w:r>
            <w:r w:rsidRPr="00474250">
              <w:rPr>
                <w:sz w:val="16"/>
                <w:szCs w:val="16"/>
              </w:rPr>
              <w:tab/>
              <w:t>The rabies antibody titration test referred to in point II.3.1:</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must be carried out on a sample collected by a veterinarian authorised by the competent authority, at least 30 days after the date of vaccination and three months before the date of import;</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must measure a level of neutralising antibody to rabies virus in serum equal to or greater than 0.5 IU/ml;</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must be performed by a laboratory approved in accordance with Article 3 of Council Decision 2000/258/EC (list of approved laboratories available at</w:t>
            </w:r>
            <w:r w:rsidRPr="00474250">
              <w:rPr>
                <w:sz w:val="16"/>
                <w:szCs w:val="16"/>
              </w:rPr>
              <w:tab/>
            </w:r>
            <w:r w:rsidRPr="00474250">
              <w:rPr>
                <w:sz w:val="16"/>
                <w:szCs w:val="16"/>
              </w:rPr>
              <w:br/>
            </w:r>
            <w:hyperlink r:id="rId9" w:history="1">
              <w:r w:rsidRPr="00474250">
                <w:rPr>
                  <w:rStyle w:val="Hyperlink"/>
                  <w:sz w:val="16"/>
                  <w:szCs w:val="16"/>
                </w:rPr>
                <w:t>http://ec.europa.eu/food/animal/liveanimals/pets/approval_en.htm</w:t>
              </w:r>
            </w:hyperlink>
            <w:r w:rsidRPr="00474250">
              <w:rPr>
                <w:sz w:val="16"/>
                <w:szCs w:val="16"/>
              </w:rPr>
              <w:t xml:space="preserve">); </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does not have to be renewed on an animal, which following that test with satisfactory results, has been revaccinated against rabies within the period of validity of a previous vaccination.</w:t>
            </w:r>
          </w:p>
          <w:p w:rsidR="00F52DF5" w:rsidRPr="00474250" w:rsidRDefault="00F52DF5" w:rsidP="00F52DF5">
            <w:pPr>
              <w:pStyle w:val="Point0"/>
              <w:spacing w:before="40" w:after="40"/>
              <w:ind w:left="849" w:hanging="840"/>
              <w:rPr>
                <w:sz w:val="16"/>
                <w:szCs w:val="16"/>
                <w:vertAlign w:val="superscript"/>
              </w:rPr>
            </w:pPr>
            <w:r w:rsidRPr="00474250">
              <w:rPr>
                <w:sz w:val="16"/>
                <w:szCs w:val="16"/>
              </w:rPr>
              <w:tab/>
              <w:t>A certified copy of the official report from the approved laboratory on the results of the rabies antibody test referred to in point II.3.1 shall be attached to the certificate.</w:t>
            </w:r>
            <w:r w:rsidRPr="00474250">
              <w:rPr>
                <w:sz w:val="16"/>
                <w:szCs w:val="16"/>
                <w:vertAlign w:val="superscript"/>
              </w:rPr>
              <w:t xml:space="preserve"> </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(9)</w:t>
            </w:r>
            <w:r w:rsidRPr="00474250">
              <w:rPr>
                <w:sz w:val="16"/>
                <w:szCs w:val="16"/>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II.3.1.</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(10)</w:t>
            </w:r>
            <w:r w:rsidRPr="00474250">
              <w:rPr>
                <w:sz w:val="16"/>
                <w:szCs w:val="16"/>
                <w:vertAlign w:val="superscript"/>
              </w:rPr>
              <w:tab/>
            </w:r>
            <w:r w:rsidRPr="00474250">
              <w:rPr>
                <w:sz w:val="16"/>
                <w:szCs w:val="16"/>
              </w:rPr>
              <w:t>In conjunction with footnote (6), the marking of the animals concerned by the implantation of a transponder or by a clearly readable tattoo applied before 3 July 2011 must be verified before any entry is made in this certificate and must always precede any vaccination, or where applicable, testing carried out on those animals.</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(11)</w:t>
            </w:r>
            <w:r w:rsidRPr="00474250">
              <w:rPr>
                <w:sz w:val="16"/>
                <w:szCs w:val="16"/>
              </w:rPr>
              <w:tab/>
              <w:t xml:space="preserve">The treatment against </w:t>
            </w:r>
            <w:proofErr w:type="spellStart"/>
            <w:r w:rsidRPr="00474250">
              <w:rPr>
                <w:i/>
                <w:sz w:val="16"/>
                <w:szCs w:val="16"/>
              </w:rPr>
              <w:t>Echinococcus</w:t>
            </w:r>
            <w:proofErr w:type="spellEnd"/>
            <w:r w:rsidRPr="00474250">
              <w:rPr>
                <w:i/>
                <w:sz w:val="16"/>
                <w:szCs w:val="16"/>
              </w:rPr>
              <w:t xml:space="preserve"> </w:t>
            </w:r>
            <w:proofErr w:type="spellStart"/>
            <w:r w:rsidRPr="00474250">
              <w:rPr>
                <w:i/>
                <w:sz w:val="16"/>
                <w:szCs w:val="16"/>
              </w:rPr>
              <w:t>multilocularis</w:t>
            </w:r>
            <w:proofErr w:type="spellEnd"/>
            <w:r w:rsidRPr="00474250">
              <w:rPr>
                <w:sz w:val="16"/>
                <w:szCs w:val="16"/>
              </w:rPr>
              <w:t xml:space="preserve"> referred to in point II.4 must:</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be administered by a veterinarian within a period of not more than 120 hours and not less than 24 hours before the time of the scheduled entry of the dogs into one of the Member States or parts thereof listed in the Annex to Implementing Regulation (EU) 2018/878;</w:t>
            </w:r>
          </w:p>
          <w:p w:rsidR="00F52DF5" w:rsidRPr="00474250" w:rsidRDefault="00F52DF5" w:rsidP="00F52DF5">
            <w:pPr>
              <w:pStyle w:val="Point0"/>
              <w:spacing w:before="40" w:after="40"/>
              <w:ind w:left="1089" w:hanging="240"/>
              <w:rPr>
                <w:sz w:val="16"/>
                <w:szCs w:val="16"/>
              </w:rPr>
            </w:pPr>
            <w:r w:rsidRPr="00474250">
              <w:rPr>
                <w:sz w:val="16"/>
                <w:szCs w:val="16"/>
              </w:rPr>
              <w:t>-</w:t>
            </w:r>
            <w:r w:rsidRPr="00474250">
              <w:rPr>
                <w:sz w:val="16"/>
                <w:szCs w:val="16"/>
              </w:rPr>
              <w:tab/>
              <w:t xml:space="preserve">consist of an approved medicinal product which contains the appropriate dose of </w:t>
            </w:r>
            <w:proofErr w:type="spellStart"/>
            <w:r w:rsidRPr="00474250">
              <w:rPr>
                <w:sz w:val="16"/>
                <w:szCs w:val="16"/>
              </w:rPr>
              <w:t>praziquantel</w:t>
            </w:r>
            <w:proofErr w:type="spellEnd"/>
            <w:r w:rsidRPr="00474250">
              <w:rPr>
                <w:sz w:val="16"/>
                <w:szCs w:val="16"/>
              </w:rPr>
              <w:t xml:space="preserve"> or pharmacologically active substances, which alone or in combination, have been proven to reduce the burden of mature and immature intestinal forms of </w:t>
            </w:r>
            <w:proofErr w:type="spellStart"/>
            <w:r w:rsidRPr="00474250">
              <w:rPr>
                <w:i/>
                <w:sz w:val="16"/>
                <w:szCs w:val="16"/>
              </w:rPr>
              <w:t>Echinococcus</w:t>
            </w:r>
            <w:proofErr w:type="spellEnd"/>
            <w:r w:rsidRPr="00474250">
              <w:rPr>
                <w:i/>
                <w:sz w:val="16"/>
                <w:szCs w:val="16"/>
              </w:rPr>
              <w:t xml:space="preserve"> </w:t>
            </w:r>
            <w:proofErr w:type="spellStart"/>
            <w:r w:rsidRPr="00474250">
              <w:rPr>
                <w:i/>
                <w:sz w:val="16"/>
                <w:szCs w:val="16"/>
              </w:rPr>
              <w:t>multilocularis</w:t>
            </w:r>
            <w:proofErr w:type="spellEnd"/>
            <w:r w:rsidRPr="00474250">
              <w:rPr>
                <w:sz w:val="16"/>
                <w:szCs w:val="16"/>
              </w:rPr>
              <w:t xml:space="preserve"> in the host species concerned.</w:t>
            </w:r>
            <w:r w:rsidRPr="00474250" w:rsidDel="004C3A55">
              <w:rPr>
                <w:sz w:val="16"/>
                <w:szCs w:val="16"/>
              </w:rPr>
              <w:t xml:space="preserve"> </w:t>
            </w:r>
          </w:p>
          <w:p w:rsidR="00F52DF5" w:rsidRPr="00474250" w:rsidRDefault="00F52DF5" w:rsidP="00F52DF5">
            <w:pPr>
              <w:pStyle w:val="Point0"/>
              <w:spacing w:before="40" w:after="40"/>
              <w:ind w:left="849" w:hanging="840"/>
              <w:rPr>
                <w:sz w:val="16"/>
                <w:szCs w:val="16"/>
              </w:rPr>
            </w:pPr>
            <w:r w:rsidRPr="00474250">
              <w:rPr>
                <w:sz w:val="16"/>
                <w:szCs w:val="16"/>
                <w:vertAlign w:val="superscript"/>
              </w:rPr>
              <w:t>(12)</w:t>
            </w:r>
            <w:r w:rsidRPr="00474250">
              <w:rPr>
                <w:sz w:val="16"/>
                <w:szCs w:val="16"/>
                <w:vertAlign w:val="superscript"/>
              </w:rPr>
              <w:tab/>
            </w:r>
            <w:r w:rsidRPr="00474250">
              <w:rPr>
                <w:sz w:val="16"/>
                <w:szCs w:val="16"/>
              </w:rPr>
              <w:t>The table referred to in point II.4 must be used to document the details of a further treatment if administered after the date the certificate was signed and prior to the scheduled entry into one of the Member States or parts thereof listed in the Annex to Implementing Regulation (EU) 2018/878.</w:t>
            </w:r>
          </w:p>
          <w:p w:rsidR="00F52DF5" w:rsidRPr="00474250" w:rsidRDefault="00F52DF5" w:rsidP="00F52DF5">
            <w:pPr>
              <w:pStyle w:val="Point0"/>
              <w:spacing w:before="40" w:after="40"/>
              <w:ind w:left="849" w:hanging="840"/>
              <w:rPr>
                <w:b/>
                <w:sz w:val="16"/>
                <w:szCs w:val="16"/>
              </w:rPr>
            </w:pPr>
            <w:r w:rsidRPr="00474250">
              <w:rPr>
                <w:sz w:val="16"/>
                <w:szCs w:val="16"/>
                <w:vertAlign w:val="superscript"/>
              </w:rPr>
              <w:t>(13)</w:t>
            </w:r>
            <w:r w:rsidRPr="00474250">
              <w:rPr>
                <w:sz w:val="16"/>
                <w:szCs w:val="16"/>
                <w:vertAlign w:val="superscript"/>
              </w:rPr>
              <w:tab/>
            </w:r>
            <w:r w:rsidRPr="00474250">
              <w:rPr>
                <w:sz w:val="16"/>
                <w:szCs w:val="16"/>
              </w:rPr>
              <w:t>The table referred to in point II.4 must be used to document the details of treatments if administered after the date the certificate was signed for the purpose of further movement into other Member States described in point (b) of the Notes and in conjunction with footnote (11).</w:t>
            </w:r>
          </w:p>
        </w:tc>
      </w:tr>
      <w:tr w:rsidR="00F52DF5" w:rsidRPr="00C47993" w:rsidTr="00323D73">
        <w:trPr>
          <w:trHeight w:val="1893"/>
        </w:trPr>
        <w:tc>
          <w:tcPr>
            <w:tcW w:w="567" w:type="dxa"/>
            <w:tcBorders>
              <w:top w:val="nil"/>
              <w:left w:val="nil"/>
              <w:bottom w:val="nil"/>
            </w:tcBorders>
            <w:shd w:val="clear" w:color="auto" w:fill="auto"/>
          </w:tcPr>
          <w:p w:rsidR="00F52DF5" w:rsidRPr="00C47993" w:rsidRDefault="00F52DF5" w:rsidP="00F52DF5">
            <w:pPr>
              <w:rPr>
                <w:sz w:val="20"/>
                <w:szCs w:val="20"/>
              </w:rPr>
            </w:pPr>
          </w:p>
        </w:tc>
        <w:tc>
          <w:tcPr>
            <w:tcW w:w="9498" w:type="dxa"/>
            <w:gridSpan w:val="14"/>
            <w:shd w:val="clear" w:color="auto" w:fill="auto"/>
          </w:tcPr>
          <w:p w:rsidR="00F52DF5" w:rsidRPr="00323D73" w:rsidRDefault="00F52DF5" w:rsidP="00474250">
            <w:pPr>
              <w:tabs>
                <w:tab w:val="left" w:pos="432"/>
                <w:tab w:val="left" w:pos="5847"/>
              </w:tabs>
              <w:spacing w:before="20" w:afterLines="50"/>
              <w:jc w:val="left"/>
              <w:rPr>
                <w:b/>
                <w:color w:val="FF0000"/>
                <w:sz w:val="16"/>
                <w:szCs w:val="16"/>
                <w:u w:val="single"/>
              </w:rPr>
            </w:pPr>
            <w:r w:rsidRPr="00323D73">
              <w:rPr>
                <w:b/>
                <w:color w:val="FF0000"/>
                <w:sz w:val="16"/>
                <w:szCs w:val="16"/>
                <w:u w:val="single"/>
              </w:rPr>
              <w:t>Official veterinarian/Authorised veterinarian</w:t>
            </w:r>
          </w:p>
          <w:p w:rsidR="00F52DF5" w:rsidRPr="005F23C1" w:rsidRDefault="005F23C1" w:rsidP="00474250">
            <w:pPr>
              <w:tabs>
                <w:tab w:val="left" w:pos="432"/>
                <w:tab w:val="left" w:pos="5847"/>
              </w:tabs>
              <w:spacing w:before="20" w:afterLines="50"/>
              <w:jc w:val="left"/>
              <w:rPr>
                <w:b/>
                <w:sz w:val="16"/>
                <w:szCs w:val="16"/>
              </w:rPr>
            </w:pPr>
            <w:r w:rsidRPr="005F23C1">
              <w:rPr>
                <w:b/>
                <w:noProof/>
                <w:color w:val="FF0000"/>
                <w:sz w:val="16"/>
                <w:szCs w:val="16"/>
                <w:lang w:val="de-DE" w:eastAsia="de-DE"/>
              </w:rPr>
              <mc:AlternateContent>
                <mc:Choice Requires="wps">
                  <w:drawing>
                    <wp:anchor distT="45720" distB="45720" distL="114300" distR="114300" simplePos="0" relativeHeight="251696128" behindDoc="0" locked="0" layoutInCell="1" allowOverlap="1">
                      <wp:simplePos x="0" y="0"/>
                      <wp:positionH relativeFrom="column">
                        <wp:posOffset>1731645</wp:posOffset>
                      </wp:positionH>
                      <wp:positionV relativeFrom="paragraph">
                        <wp:posOffset>59055</wp:posOffset>
                      </wp:positionV>
                      <wp:extent cx="1733550" cy="1404620"/>
                      <wp:effectExtent l="0" t="0" r="19050" b="2540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rsidR="005F23C1" w:rsidRPr="005F23C1" w:rsidRDefault="005F23C1">
                                  <w:pPr>
                                    <w:rPr>
                                      <w:color w:val="FF0000"/>
                                    </w:rPr>
                                  </w:pPr>
                                  <w:r w:rsidRPr="005F23C1">
                                    <w:rPr>
                                      <w:color w:val="FF0000"/>
                                    </w:rPr>
                                    <w:t>Official Veterinarian or authorised veterinarian!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6.35pt;margin-top:4.65pt;width:136.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">
                      <v:textbox style="mso-fit-shape-to-text:t">
                        <w:txbxContent>
                          <w:p w:rsidR="005F23C1" w:rsidRPr="005F23C1" w:rsidRDefault="005F23C1">
                            <w:pPr>
                              <w:rPr>
                                <w:color w:val="FF0000"/>
                              </w:rPr>
                            </w:pPr>
                            <w:r w:rsidRPr="005F23C1">
                              <w:rPr>
                                <w:color w:val="FF0000"/>
                              </w:rPr>
                              <w:t>Official Veterinarian or authorised veterinarian!</w:t>
                            </w:r>
                          </w:p>
                        </w:txbxContent>
                      </v:textbox>
                    </v:shape>
                  </w:pict>
                </mc:Fallback>
              </mc:AlternateContent>
            </w:r>
            <w:r w:rsidR="00F52DF5" w:rsidRPr="00323D73">
              <w:rPr>
                <w:sz w:val="16"/>
                <w:szCs w:val="16"/>
              </w:rPr>
              <w:tab/>
            </w:r>
            <w:r w:rsidR="00F52DF5" w:rsidRPr="005F23C1">
              <w:rPr>
                <w:b/>
                <w:sz w:val="16"/>
                <w:szCs w:val="16"/>
              </w:rPr>
              <w:t>Name (in capital letters):</w:t>
            </w:r>
            <w:r w:rsidR="00F52DF5" w:rsidRPr="005F23C1">
              <w:rPr>
                <w:b/>
                <w:sz w:val="16"/>
                <w:szCs w:val="16"/>
              </w:rPr>
              <w:tab/>
              <w:t>Qualification and title:</w:t>
            </w:r>
          </w:p>
          <w:p w:rsidR="00F52DF5" w:rsidRPr="005F23C1" w:rsidRDefault="00F52DF5" w:rsidP="00474250">
            <w:pPr>
              <w:tabs>
                <w:tab w:val="left" w:pos="432"/>
                <w:tab w:val="left" w:pos="5847"/>
              </w:tabs>
              <w:spacing w:before="20" w:afterLines="50"/>
              <w:jc w:val="left"/>
              <w:rPr>
                <w:b/>
                <w:sz w:val="16"/>
                <w:szCs w:val="16"/>
              </w:rPr>
            </w:pPr>
            <w:r w:rsidRPr="005F23C1">
              <w:rPr>
                <w:b/>
                <w:sz w:val="16"/>
                <w:szCs w:val="16"/>
              </w:rPr>
              <w:tab/>
              <w:t>Address</w:t>
            </w:r>
          </w:p>
          <w:p w:rsidR="00F52DF5" w:rsidRPr="005F23C1" w:rsidRDefault="00F52DF5" w:rsidP="00474250">
            <w:pPr>
              <w:tabs>
                <w:tab w:val="left" w:pos="432"/>
                <w:tab w:val="left" w:pos="5847"/>
              </w:tabs>
              <w:spacing w:before="20" w:afterLines="50"/>
              <w:jc w:val="left"/>
              <w:rPr>
                <w:b/>
                <w:sz w:val="16"/>
                <w:szCs w:val="16"/>
              </w:rPr>
            </w:pPr>
            <w:r w:rsidRPr="005F23C1">
              <w:rPr>
                <w:b/>
                <w:sz w:val="16"/>
                <w:szCs w:val="16"/>
              </w:rPr>
              <w:tab/>
              <w:t>Telephone:</w:t>
            </w:r>
          </w:p>
          <w:p w:rsidR="00F52DF5" w:rsidRPr="005F23C1" w:rsidRDefault="00F52DF5" w:rsidP="00474250">
            <w:pPr>
              <w:tabs>
                <w:tab w:val="left" w:pos="432"/>
                <w:tab w:val="left" w:pos="6649"/>
              </w:tabs>
              <w:spacing w:before="20" w:afterLines="50"/>
              <w:jc w:val="left"/>
              <w:rPr>
                <w:b/>
                <w:sz w:val="16"/>
                <w:szCs w:val="16"/>
              </w:rPr>
            </w:pPr>
            <w:r w:rsidRPr="005F23C1">
              <w:rPr>
                <w:b/>
                <w:sz w:val="16"/>
                <w:szCs w:val="16"/>
              </w:rPr>
              <w:tab/>
              <w:t>Date:</w:t>
            </w:r>
            <w:r w:rsidRPr="005F23C1">
              <w:rPr>
                <w:b/>
                <w:sz w:val="16"/>
                <w:szCs w:val="16"/>
              </w:rPr>
              <w:tab/>
              <w:t>Signature:</w:t>
            </w:r>
          </w:p>
          <w:p w:rsidR="00F52DF5" w:rsidRPr="00323D73" w:rsidRDefault="00F52DF5" w:rsidP="00474250">
            <w:pPr>
              <w:tabs>
                <w:tab w:val="left" w:pos="432"/>
                <w:tab w:val="left" w:pos="5847"/>
              </w:tabs>
              <w:spacing w:before="20" w:afterLines="50"/>
              <w:jc w:val="left"/>
              <w:rPr>
                <w:sz w:val="16"/>
                <w:szCs w:val="16"/>
              </w:rPr>
            </w:pPr>
            <w:r w:rsidRPr="005F23C1">
              <w:rPr>
                <w:b/>
                <w:sz w:val="16"/>
                <w:szCs w:val="16"/>
              </w:rPr>
              <w:tab/>
              <w:t>Stamp:</w:t>
            </w:r>
          </w:p>
        </w:tc>
      </w:tr>
      <w:tr w:rsidR="00F52DF5" w:rsidRPr="00C47993" w:rsidTr="00BD75A4">
        <w:trPr>
          <w:trHeight w:val="1245"/>
        </w:trPr>
        <w:tc>
          <w:tcPr>
            <w:tcW w:w="567" w:type="dxa"/>
            <w:tcBorders>
              <w:top w:val="nil"/>
              <w:left w:val="nil"/>
              <w:bottom w:val="nil"/>
            </w:tcBorders>
            <w:shd w:val="clear" w:color="auto" w:fill="auto"/>
          </w:tcPr>
          <w:p w:rsidR="00F52DF5" w:rsidRDefault="00F52DF5" w:rsidP="00F52DF5"/>
        </w:tc>
        <w:tc>
          <w:tcPr>
            <w:tcW w:w="9498" w:type="dxa"/>
            <w:gridSpan w:val="14"/>
            <w:shd w:val="clear" w:color="auto" w:fill="auto"/>
          </w:tcPr>
          <w:p w:rsidR="00F52DF5" w:rsidRPr="00323D73" w:rsidRDefault="00F52DF5" w:rsidP="00474250">
            <w:pPr>
              <w:tabs>
                <w:tab w:val="left" w:pos="432"/>
                <w:tab w:val="left" w:pos="5847"/>
              </w:tabs>
              <w:spacing w:before="20" w:afterLines="50"/>
              <w:rPr>
                <w:b/>
                <w:color w:val="FF0000"/>
                <w:sz w:val="16"/>
                <w:szCs w:val="16"/>
              </w:rPr>
            </w:pPr>
            <w:r w:rsidRPr="00323D73">
              <w:rPr>
                <w:b/>
                <w:color w:val="FF0000"/>
                <w:sz w:val="16"/>
                <w:szCs w:val="16"/>
                <w:u w:val="single"/>
              </w:rPr>
              <w:t>Endorsement by the competent authority</w:t>
            </w:r>
            <w:r w:rsidRPr="00323D73">
              <w:rPr>
                <w:b/>
                <w:color w:val="FF0000"/>
                <w:sz w:val="16"/>
                <w:szCs w:val="16"/>
              </w:rPr>
              <w:t xml:space="preserve"> (not necessary when the certificate is signed by an official veterinarian)</w:t>
            </w:r>
          </w:p>
          <w:p w:rsidR="00F52DF5" w:rsidRPr="005F23C1" w:rsidRDefault="005F23C1" w:rsidP="00474250">
            <w:pPr>
              <w:tabs>
                <w:tab w:val="left" w:pos="432"/>
                <w:tab w:val="left" w:pos="5847"/>
              </w:tabs>
              <w:spacing w:before="20" w:afterLines="50"/>
              <w:jc w:val="left"/>
              <w:rPr>
                <w:b/>
                <w:sz w:val="16"/>
                <w:szCs w:val="16"/>
              </w:rPr>
            </w:pPr>
            <w:r w:rsidRPr="005F23C1">
              <w:rPr>
                <w:b/>
                <w:noProof/>
                <w:color w:val="FF0000"/>
                <w:sz w:val="16"/>
                <w:szCs w:val="16"/>
                <w:lang w:val="de-DE" w:eastAsia="de-DE"/>
              </w:rPr>
              <mc:AlternateContent>
                <mc:Choice Requires="wps">
                  <w:drawing>
                    <wp:anchor distT="45720" distB="45720" distL="114300" distR="114300" simplePos="0" relativeHeight="251698176" behindDoc="0" locked="0" layoutInCell="1" allowOverlap="1" wp14:anchorId="7E5EA08F" wp14:editId="0F42773A">
                      <wp:simplePos x="0" y="0"/>
                      <wp:positionH relativeFrom="column">
                        <wp:posOffset>1748622</wp:posOffset>
                      </wp:positionH>
                      <wp:positionV relativeFrom="paragraph">
                        <wp:posOffset>197880</wp:posOffset>
                      </wp:positionV>
                      <wp:extent cx="1733550" cy="1404620"/>
                      <wp:effectExtent l="0" t="0" r="19050" b="2540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rsidR="005F23C1" w:rsidRPr="005F23C1" w:rsidRDefault="005F23C1" w:rsidP="005F23C1">
                                  <w:pPr>
                                    <w:rPr>
                                      <w:color w:val="FF0000"/>
                                    </w:rPr>
                                  </w:pPr>
                                  <w:r>
                                    <w:rPr>
                                      <w:color w:val="FF0000"/>
                                    </w:rPr>
                                    <w:t>Competent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EA08F" id="_x0000_s1032" type="#_x0000_t202" style="position:absolute;margin-left:137.7pt;margin-top:15.6pt;width:136.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">
                      <v:textbox style="mso-fit-shape-to-text:t">
                        <w:txbxContent>
                          <w:p w:rsidR="005F23C1" w:rsidRPr="005F23C1" w:rsidRDefault="005F23C1" w:rsidP="005F23C1">
                            <w:pPr>
                              <w:rPr>
                                <w:color w:val="FF0000"/>
                              </w:rPr>
                            </w:pPr>
                            <w:r>
                              <w:rPr>
                                <w:color w:val="FF0000"/>
                              </w:rPr>
                              <w:t>Competent authority!</w:t>
                            </w:r>
                          </w:p>
                        </w:txbxContent>
                      </v:textbox>
                    </v:shape>
                  </w:pict>
                </mc:Fallback>
              </mc:AlternateContent>
            </w:r>
            <w:r w:rsidR="00F52DF5" w:rsidRPr="005F23C1">
              <w:rPr>
                <w:b/>
                <w:sz w:val="16"/>
                <w:szCs w:val="16"/>
              </w:rPr>
              <w:tab/>
              <w:t>Name (in capital letters):</w:t>
            </w:r>
            <w:r w:rsidR="00F52DF5" w:rsidRPr="005F23C1">
              <w:rPr>
                <w:b/>
                <w:sz w:val="16"/>
                <w:szCs w:val="16"/>
              </w:rPr>
              <w:tab/>
              <w:t>Qualification and title:</w:t>
            </w:r>
          </w:p>
          <w:p w:rsidR="00F52DF5" w:rsidRPr="005F23C1" w:rsidRDefault="00F52DF5" w:rsidP="00474250">
            <w:pPr>
              <w:tabs>
                <w:tab w:val="left" w:pos="432"/>
                <w:tab w:val="left" w:pos="5847"/>
              </w:tabs>
              <w:spacing w:before="20" w:afterLines="50"/>
              <w:jc w:val="left"/>
              <w:rPr>
                <w:b/>
                <w:sz w:val="16"/>
                <w:szCs w:val="16"/>
              </w:rPr>
            </w:pPr>
            <w:r w:rsidRPr="005F23C1">
              <w:rPr>
                <w:b/>
                <w:sz w:val="16"/>
                <w:szCs w:val="16"/>
              </w:rPr>
              <w:tab/>
              <w:t>Address</w:t>
            </w:r>
          </w:p>
          <w:p w:rsidR="00F52DF5" w:rsidRPr="005F23C1" w:rsidRDefault="00F52DF5" w:rsidP="00474250">
            <w:pPr>
              <w:tabs>
                <w:tab w:val="left" w:pos="432"/>
                <w:tab w:val="left" w:pos="5847"/>
              </w:tabs>
              <w:spacing w:before="20" w:afterLines="50"/>
              <w:jc w:val="left"/>
              <w:rPr>
                <w:b/>
                <w:sz w:val="16"/>
                <w:szCs w:val="16"/>
              </w:rPr>
            </w:pPr>
            <w:r w:rsidRPr="005F23C1">
              <w:rPr>
                <w:b/>
                <w:sz w:val="16"/>
                <w:szCs w:val="16"/>
              </w:rPr>
              <w:tab/>
              <w:t>Telephone:</w:t>
            </w:r>
            <w:r w:rsidR="005F23C1" w:rsidRPr="005F23C1">
              <w:rPr>
                <w:b/>
                <w:noProof/>
                <w:sz w:val="16"/>
                <w:szCs w:val="16"/>
              </w:rPr>
              <w:t xml:space="preserve"> </w:t>
            </w:r>
          </w:p>
          <w:p w:rsidR="00F52DF5" w:rsidRPr="005F23C1" w:rsidRDefault="00F52DF5" w:rsidP="00474250">
            <w:pPr>
              <w:tabs>
                <w:tab w:val="left" w:pos="432"/>
                <w:tab w:val="left" w:pos="5847"/>
              </w:tabs>
              <w:spacing w:before="20" w:afterLines="50"/>
              <w:jc w:val="left"/>
              <w:rPr>
                <w:b/>
                <w:sz w:val="16"/>
                <w:szCs w:val="16"/>
              </w:rPr>
            </w:pPr>
            <w:r w:rsidRPr="005F23C1">
              <w:rPr>
                <w:b/>
                <w:sz w:val="16"/>
                <w:szCs w:val="16"/>
              </w:rPr>
              <w:tab/>
              <w:t>Date:</w:t>
            </w:r>
            <w:r w:rsidRPr="005F23C1">
              <w:rPr>
                <w:b/>
                <w:sz w:val="16"/>
                <w:szCs w:val="16"/>
              </w:rPr>
              <w:tab/>
              <w:t>Signature:</w:t>
            </w:r>
          </w:p>
          <w:p w:rsidR="00F52DF5" w:rsidRPr="00323D73" w:rsidRDefault="00F52DF5" w:rsidP="00474250">
            <w:pPr>
              <w:tabs>
                <w:tab w:val="left" w:pos="432"/>
                <w:tab w:val="left" w:pos="5847"/>
              </w:tabs>
              <w:spacing w:before="20" w:afterLines="50"/>
              <w:rPr>
                <w:b/>
                <w:sz w:val="16"/>
                <w:szCs w:val="16"/>
              </w:rPr>
            </w:pPr>
            <w:r w:rsidRPr="005F23C1">
              <w:rPr>
                <w:sz w:val="16"/>
                <w:szCs w:val="16"/>
              </w:rPr>
              <w:tab/>
            </w:r>
            <w:r w:rsidRPr="005F23C1">
              <w:rPr>
                <w:b/>
                <w:sz w:val="16"/>
                <w:szCs w:val="16"/>
              </w:rPr>
              <w:t>Stamp:</w:t>
            </w:r>
          </w:p>
        </w:tc>
      </w:tr>
      <w:tr w:rsidR="00F52DF5" w:rsidRPr="00C47993" w:rsidTr="00E150EC">
        <w:trPr>
          <w:trHeight w:val="1535"/>
        </w:trPr>
        <w:tc>
          <w:tcPr>
            <w:tcW w:w="567" w:type="dxa"/>
            <w:tcBorders>
              <w:top w:val="nil"/>
              <w:left w:val="nil"/>
              <w:bottom w:val="nil"/>
            </w:tcBorders>
            <w:shd w:val="clear" w:color="auto" w:fill="auto"/>
          </w:tcPr>
          <w:p w:rsidR="00F52DF5" w:rsidRDefault="00F52DF5" w:rsidP="00F52DF5"/>
        </w:tc>
        <w:tc>
          <w:tcPr>
            <w:tcW w:w="9498" w:type="dxa"/>
            <w:gridSpan w:val="14"/>
          </w:tcPr>
          <w:p w:rsidR="00F52DF5" w:rsidRPr="00323D73" w:rsidRDefault="005F23C1" w:rsidP="00474250">
            <w:pPr>
              <w:tabs>
                <w:tab w:val="left" w:pos="432"/>
                <w:tab w:val="left" w:pos="5847"/>
              </w:tabs>
              <w:spacing w:before="20" w:afterLines="50"/>
              <w:rPr>
                <w:b/>
                <w:color w:val="FF0000"/>
                <w:sz w:val="18"/>
                <w:szCs w:val="18"/>
              </w:rPr>
            </w:pPr>
            <w:r w:rsidRPr="005F23C1">
              <w:rPr>
                <w:b/>
                <w:noProof/>
                <w:color w:val="FF0000"/>
                <w:sz w:val="16"/>
                <w:szCs w:val="16"/>
                <w:lang w:val="de-DE" w:eastAsia="de-DE"/>
              </w:rPr>
              <mc:AlternateContent>
                <mc:Choice Requires="wps">
                  <w:drawing>
                    <wp:anchor distT="45720" distB="45720" distL="114300" distR="114300" simplePos="0" relativeHeight="251624447" behindDoc="1" locked="0" layoutInCell="1" allowOverlap="1" wp14:anchorId="575A819F" wp14:editId="462B9EAE">
                      <wp:simplePos x="0" y="0"/>
                      <wp:positionH relativeFrom="column">
                        <wp:posOffset>1844268</wp:posOffset>
                      </wp:positionH>
                      <wp:positionV relativeFrom="paragraph">
                        <wp:posOffset>79243</wp:posOffset>
                      </wp:positionV>
                      <wp:extent cx="3761117" cy="940279"/>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17" cy="940279"/>
                              </a:xfrm>
                              <a:prstGeom prst="rect">
                                <a:avLst/>
                              </a:prstGeom>
                              <a:solidFill>
                                <a:srgbClr val="FFFFFF"/>
                              </a:solidFill>
                              <a:ln w="9525">
                                <a:noFill/>
                                <a:miter lim="800000"/>
                                <a:headEnd/>
                                <a:tailEnd/>
                              </a:ln>
                            </wps:spPr>
                            <wps:txbx>
                              <w:txbxContent>
                                <w:p w:rsidR="005F23C1" w:rsidRPr="005F23C1" w:rsidRDefault="005F23C1" w:rsidP="005F23C1">
                                  <w:pPr>
                                    <w:rPr>
                                      <w:color w:val="FF0000"/>
                                    </w:rPr>
                                  </w:pPr>
                                  <w:r>
                                    <w:rPr>
                                      <w:color w:val="FF0000"/>
                                    </w:rPr>
                                    <w:t>Has to be filled out by an official at the travellers´ point of entry in the EU f</w:t>
                                  </w:r>
                                  <w:r w:rsidRPr="005F23C1">
                                    <w:rPr>
                                      <w:color w:val="FF0000"/>
                                    </w:rPr>
                                    <w:t>or the purpose of further movement into other Member States</w:t>
                                  </w:r>
                                  <w:r>
                                    <w:rPr>
                                      <w:color w:val="FF0000"/>
                                      <w:sz w:val="16"/>
                                      <w:szCs w:val="16"/>
                                    </w:rPr>
                                    <w:t>:</w:t>
                                  </w:r>
                                  <w:r w:rsidRPr="005F23C1">
                                    <w:rPr>
                                      <w:color w:val="FF0000"/>
                                      <w:sz w:val="16"/>
                                      <w:szCs w:val="16"/>
                                    </w:rPr>
                                    <w:t xml:space="preserve"> this certificate is valid from the date of the documentary and identity checks for a total of four months or until the date of expiry of the validity of the anti-rabies 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A819F" id="_x0000_s1033" type="#_x0000_t202" style="position:absolute;left:0;text-align:left;margin-left:145.2pt;margin-top:6.25pt;width:296.15pt;height:74.05pt;z-index:-2516920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" stroked="f">
                      <v:textbox>
                        <w:txbxContent>
                          <w:p w:rsidR="005F23C1" w:rsidRPr="005F23C1" w:rsidRDefault="005F23C1" w:rsidP="005F23C1">
                            <w:pPr>
                              <w:rPr>
                                <w:color w:val="FF0000"/>
                              </w:rPr>
                            </w:pPr>
                            <w:r>
                              <w:rPr>
                                <w:color w:val="FF0000"/>
                              </w:rPr>
                              <w:t>Has to be filled out by an official at the travellers´ point of entry in the EU f</w:t>
                            </w:r>
                            <w:r w:rsidRPr="005F23C1">
                              <w:rPr>
                                <w:color w:val="FF0000"/>
                              </w:rPr>
                              <w:t>or the purpose of further movement into other Member States</w:t>
                            </w:r>
                            <w:r>
                              <w:rPr>
                                <w:color w:val="FF0000"/>
                                <w:sz w:val="16"/>
                                <w:szCs w:val="16"/>
                              </w:rPr>
                              <w:t>:</w:t>
                            </w:r>
                            <w:r w:rsidRPr="005F23C1">
                              <w:rPr>
                                <w:color w:val="FF0000"/>
                                <w:sz w:val="16"/>
                                <w:szCs w:val="16"/>
                              </w:rPr>
                              <w:t xml:space="preserve"> this certificate is valid from the date of the documentary and identity checks for a total of four months or until the date of expiry of the validity of the anti-rabies vaccination</w:t>
                            </w:r>
                          </w:p>
                        </w:txbxContent>
                      </v:textbox>
                    </v:shape>
                  </w:pict>
                </mc:Fallback>
              </mc:AlternateContent>
            </w:r>
            <w:r w:rsidR="00F52DF5" w:rsidRPr="00323D73">
              <w:rPr>
                <w:b/>
                <w:color w:val="FF0000"/>
                <w:sz w:val="18"/>
                <w:szCs w:val="18"/>
              </w:rPr>
              <w:t xml:space="preserve">Official at the travellers’ point of entry (for the purpose of further movement into other Member States) </w:t>
            </w:r>
          </w:p>
          <w:p w:rsidR="00F52DF5" w:rsidRPr="005F23C1" w:rsidRDefault="00F52DF5" w:rsidP="00474250">
            <w:pPr>
              <w:tabs>
                <w:tab w:val="left" w:pos="432"/>
                <w:tab w:val="left" w:pos="5847"/>
              </w:tabs>
              <w:spacing w:before="20" w:afterLines="50"/>
              <w:jc w:val="left"/>
              <w:rPr>
                <w:b/>
                <w:sz w:val="18"/>
                <w:szCs w:val="18"/>
              </w:rPr>
            </w:pPr>
            <w:r w:rsidRPr="00323D73">
              <w:rPr>
                <w:b/>
                <w:color w:val="FF0000"/>
                <w:sz w:val="18"/>
                <w:szCs w:val="18"/>
              </w:rPr>
              <w:tab/>
            </w:r>
            <w:r w:rsidRPr="005F23C1">
              <w:rPr>
                <w:b/>
                <w:sz w:val="18"/>
                <w:szCs w:val="18"/>
              </w:rPr>
              <w:t>Name (in capital letters):</w:t>
            </w:r>
            <w:r w:rsidRPr="005F23C1">
              <w:rPr>
                <w:b/>
                <w:sz w:val="18"/>
                <w:szCs w:val="18"/>
              </w:rPr>
              <w:tab/>
            </w:r>
          </w:p>
          <w:p w:rsidR="00BB2269" w:rsidRPr="005F23C1" w:rsidRDefault="00F52DF5" w:rsidP="00BB2269">
            <w:pPr>
              <w:tabs>
                <w:tab w:val="left" w:pos="432"/>
                <w:tab w:val="left" w:pos="5847"/>
              </w:tabs>
              <w:spacing w:before="20" w:afterLines="50"/>
              <w:jc w:val="left"/>
              <w:rPr>
                <w:b/>
                <w:sz w:val="18"/>
                <w:szCs w:val="18"/>
              </w:rPr>
            </w:pPr>
            <w:r w:rsidRPr="005F23C1">
              <w:rPr>
                <w:b/>
                <w:sz w:val="18"/>
                <w:szCs w:val="18"/>
              </w:rPr>
              <w:tab/>
              <w:t>Address</w:t>
            </w:r>
            <w:r w:rsidR="00BB2269" w:rsidRPr="005F23C1">
              <w:rPr>
                <w:b/>
                <w:sz w:val="18"/>
                <w:szCs w:val="18"/>
              </w:rPr>
              <w:t xml:space="preserve"> </w:t>
            </w:r>
            <w:r w:rsidR="00BB2269" w:rsidRPr="005F23C1">
              <w:rPr>
                <w:b/>
                <w:sz w:val="18"/>
                <w:szCs w:val="18"/>
              </w:rPr>
              <w:tab/>
            </w:r>
          </w:p>
          <w:p w:rsidR="00F52DF5" w:rsidRPr="005F23C1" w:rsidRDefault="00F52DF5" w:rsidP="00474250">
            <w:pPr>
              <w:tabs>
                <w:tab w:val="left" w:pos="432"/>
                <w:tab w:val="left" w:pos="5847"/>
              </w:tabs>
              <w:spacing w:before="20" w:afterLines="50"/>
              <w:jc w:val="left"/>
              <w:rPr>
                <w:b/>
                <w:sz w:val="18"/>
                <w:szCs w:val="18"/>
              </w:rPr>
            </w:pPr>
          </w:p>
          <w:p w:rsidR="00F52DF5" w:rsidRPr="005F23C1" w:rsidRDefault="00F52DF5" w:rsidP="00BB2269">
            <w:pPr>
              <w:tabs>
                <w:tab w:val="left" w:pos="432"/>
                <w:tab w:val="center" w:pos="4641"/>
              </w:tabs>
              <w:spacing w:before="20" w:afterLines="50"/>
              <w:jc w:val="left"/>
              <w:rPr>
                <w:b/>
                <w:sz w:val="18"/>
                <w:szCs w:val="18"/>
              </w:rPr>
            </w:pPr>
            <w:r w:rsidRPr="005F23C1">
              <w:rPr>
                <w:b/>
                <w:sz w:val="18"/>
                <w:szCs w:val="18"/>
              </w:rPr>
              <w:tab/>
              <w:t>Telephone:</w:t>
            </w:r>
            <w:r w:rsidR="00BB2269">
              <w:rPr>
                <w:b/>
                <w:sz w:val="18"/>
                <w:szCs w:val="18"/>
              </w:rPr>
              <w:tab/>
            </w:r>
          </w:p>
          <w:p w:rsidR="00F52DF5" w:rsidRPr="00323D73" w:rsidRDefault="00F52DF5" w:rsidP="00474250">
            <w:pPr>
              <w:tabs>
                <w:tab w:val="left" w:pos="432"/>
                <w:tab w:val="left" w:pos="5847"/>
                <w:tab w:val="left" w:pos="7519"/>
              </w:tabs>
              <w:spacing w:before="20" w:afterLines="50"/>
              <w:jc w:val="left"/>
              <w:rPr>
                <w:b/>
                <w:sz w:val="18"/>
                <w:szCs w:val="18"/>
              </w:rPr>
            </w:pPr>
            <w:r w:rsidRPr="005F23C1">
              <w:rPr>
                <w:b/>
                <w:sz w:val="18"/>
                <w:szCs w:val="18"/>
              </w:rPr>
              <w:tab/>
              <w:t>Date of completion of the documentary and identity checks:</w:t>
            </w:r>
            <w:r w:rsidRPr="005F23C1">
              <w:rPr>
                <w:b/>
                <w:sz w:val="18"/>
                <w:szCs w:val="18"/>
              </w:rPr>
              <w:tab/>
              <w:t>Signature:</w:t>
            </w:r>
            <w:r w:rsidRPr="005F23C1">
              <w:rPr>
                <w:b/>
                <w:sz w:val="18"/>
                <w:szCs w:val="18"/>
              </w:rPr>
              <w:tab/>
              <w:t>Stamp:</w:t>
            </w:r>
          </w:p>
        </w:tc>
      </w:tr>
    </w:tbl>
    <w:p w:rsidR="00E150EC" w:rsidRDefault="00E150EC" w:rsidP="00E150EC"/>
    <w:sectPr w:rsidR="00E150EC" w:rsidSect="0078461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30" w:rsidRDefault="00BC5FBA">
      <w:pPr>
        <w:spacing w:before="0" w:after="0"/>
      </w:pPr>
      <w:r>
        <w:separator/>
      </w:r>
    </w:p>
  </w:endnote>
  <w:endnote w:type="continuationSeparator" w:id="0">
    <w:p w:rsidR="00640330" w:rsidRDefault="00BC5F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D0" w:rsidRPr="0078461F" w:rsidRDefault="00507F60" w:rsidP="0078461F">
    <w:pPr>
      <w:pStyle w:val="Fuzeile"/>
      <w:rPr>
        <w:rFonts w:ascii="Arial" w:hAnsi="Arial" w:cs="Arial"/>
        <w:b/>
        <w:sz w:val="48"/>
      </w:rPr>
    </w:pPr>
    <w:r w:rsidRPr="0078461F">
      <w:rPr>
        <w:rFonts w:ascii="Arial" w:hAnsi="Arial" w:cs="Arial"/>
        <w:b/>
        <w:sz w:val="48"/>
      </w:rPr>
      <w:t>EN</w:t>
    </w:r>
    <w:r w:rsidRPr="0078461F">
      <w:rPr>
        <w:rFonts w:ascii="Arial" w:hAnsi="Arial" w:cs="Arial"/>
        <w:b/>
        <w:sz w:val="48"/>
      </w:rPr>
      <w:tab/>
    </w:r>
    <w:r>
      <w:fldChar w:fldCharType="begin"/>
    </w:r>
    <w:r>
      <w:instrText xml:space="preserve"> PAGE  \* MERGEFORMAT </w:instrText>
    </w:r>
    <w:r>
      <w:fldChar w:fldCharType="separate"/>
    </w:r>
    <w:r w:rsidR="00EE5EEC">
      <w:rPr>
        <w:noProof/>
      </w:rPr>
      <w:t>7</w:t>
    </w:r>
    <w:r>
      <w:fldChar w:fldCharType="end"/>
    </w:r>
    <w:r>
      <w:tab/>
    </w:r>
    <w:r w:rsidRPr="0078461F">
      <w:tab/>
    </w:r>
    <w:r w:rsidRPr="0078461F">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30" w:rsidRDefault="00BC5FBA">
      <w:pPr>
        <w:spacing w:before="0" w:after="0"/>
      </w:pPr>
      <w:r>
        <w:separator/>
      </w:r>
    </w:p>
  </w:footnote>
  <w:footnote w:type="continuationSeparator" w:id="0">
    <w:p w:rsidR="00640330" w:rsidRDefault="00BC5FB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6256"/>
    <w:rsid w:val="00063603"/>
    <w:rsid w:val="00152B34"/>
    <w:rsid w:val="00182D9B"/>
    <w:rsid w:val="001B1373"/>
    <w:rsid w:val="001B579B"/>
    <w:rsid w:val="00323D73"/>
    <w:rsid w:val="0032514A"/>
    <w:rsid w:val="0045328D"/>
    <w:rsid w:val="004559D8"/>
    <w:rsid w:val="00474250"/>
    <w:rsid w:val="00507F60"/>
    <w:rsid w:val="00511C4F"/>
    <w:rsid w:val="005F23C1"/>
    <w:rsid w:val="00640330"/>
    <w:rsid w:val="00701E94"/>
    <w:rsid w:val="00827CD7"/>
    <w:rsid w:val="008A32EE"/>
    <w:rsid w:val="00901E2F"/>
    <w:rsid w:val="00AE18F8"/>
    <w:rsid w:val="00B86256"/>
    <w:rsid w:val="00BB2269"/>
    <w:rsid w:val="00BC5FBA"/>
    <w:rsid w:val="00BD1A2C"/>
    <w:rsid w:val="00BD75A4"/>
    <w:rsid w:val="00D71CAF"/>
    <w:rsid w:val="00E0133D"/>
    <w:rsid w:val="00E150EC"/>
    <w:rsid w:val="00E76B0C"/>
    <w:rsid w:val="00EA4999"/>
    <w:rsid w:val="00EE5EEC"/>
    <w:rsid w:val="00F34E1C"/>
    <w:rsid w:val="00F5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708D6"/>
  <w15:docId w15:val="{890A554A-D75C-4C45-A42E-013262F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7F60"/>
    <w:pPr>
      <w:spacing w:before="120" w:after="120" w:line="240" w:lineRule="auto"/>
      <w:jc w:val="both"/>
    </w:pPr>
    <w:rPr>
      <w:rFonts w:ascii="Times New Roman" w:hAnsi="Times New Roman"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07F60"/>
    <w:rPr>
      <w:color w:val="0000FF"/>
      <w:u w:val="single"/>
    </w:rPr>
  </w:style>
  <w:style w:type="paragraph" w:styleId="Fuzeile">
    <w:name w:val="footer"/>
    <w:basedOn w:val="Standard"/>
    <w:link w:val="FuzeileZchn"/>
    <w:uiPriority w:val="99"/>
    <w:unhideWhenUsed/>
    <w:rsid w:val="00507F60"/>
    <w:pPr>
      <w:tabs>
        <w:tab w:val="center" w:pos="4535"/>
        <w:tab w:val="right" w:pos="9071"/>
        <w:tab w:val="right" w:pos="9921"/>
      </w:tabs>
      <w:spacing w:before="360" w:after="0"/>
      <w:ind w:left="-850" w:right="-850"/>
      <w:jc w:val="left"/>
    </w:pPr>
  </w:style>
  <w:style w:type="character" w:customStyle="1" w:styleId="FuzeileZchn">
    <w:name w:val="Fußzeile Zchn"/>
    <w:basedOn w:val="Absatz-Standardschriftart"/>
    <w:link w:val="Fuzeile"/>
    <w:uiPriority w:val="99"/>
    <w:rsid w:val="00507F60"/>
    <w:rPr>
      <w:rFonts w:ascii="Times New Roman" w:hAnsi="Times New Roman" w:cs="Times New Roman"/>
      <w:sz w:val="24"/>
    </w:rPr>
  </w:style>
  <w:style w:type="paragraph" w:customStyle="1" w:styleId="Point0">
    <w:name w:val="Point 0"/>
    <w:basedOn w:val="Standard"/>
    <w:rsid w:val="00507F60"/>
    <w:pPr>
      <w:ind w:left="850" w:hanging="850"/>
    </w:pPr>
  </w:style>
  <w:style w:type="paragraph" w:customStyle="1" w:styleId="Annexetitre">
    <w:name w:val="Annexe titre"/>
    <w:basedOn w:val="Standard"/>
    <w:next w:val="Standard"/>
    <w:rsid w:val="00507F60"/>
    <w:pPr>
      <w:jc w:val="center"/>
    </w:pPr>
    <w:rPr>
      <w:b/>
      <w:u w:val="single"/>
    </w:rPr>
  </w:style>
  <w:style w:type="paragraph" w:styleId="Kopfzeile">
    <w:name w:val="header"/>
    <w:basedOn w:val="Standard"/>
    <w:link w:val="KopfzeileZchn"/>
    <w:uiPriority w:val="99"/>
    <w:unhideWhenUsed/>
    <w:rsid w:val="00E76B0C"/>
    <w:pPr>
      <w:tabs>
        <w:tab w:val="center" w:pos="4536"/>
        <w:tab w:val="right" w:pos="9072"/>
      </w:tabs>
      <w:spacing w:before="0" w:after="0"/>
    </w:pPr>
  </w:style>
  <w:style w:type="character" w:customStyle="1" w:styleId="KopfzeileZchn">
    <w:name w:val="Kopfzeile Zchn"/>
    <w:basedOn w:val="Absatz-Standardschriftart"/>
    <w:link w:val="Kopfzeile"/>
    <w:uiPriority w:val="99"/>
    <w:rsid w:val="00E76B0C"/>
    <w:rPr>
      <w:rFonts w:ascii="Times New Roman" w:hAnsi="Times New Roman" w:cs="Times New Roman"/>
      <w:sz w:val="24"/>
    </w:rPr>
  </w:style>
  <w:style w:type="paragraph" w:styleId="Kommentartext">
    <w:name w:val="annotation text"/>
    <w:basedOn w:val="Standard"/>
    <w:link w:val="KommentartextZchn"/>
    <w:uiPriority w:val="99"/>
    <w:semiHidden/>
    <w:unhideWhenUsed/>
    <w:rsid w:val="00EA4999"/>
    <w:rPr>
      <w:sz w:val="20"/>
      <w:szCs w:val="20"/>
    </w:rPr>
  </w:style>
  <w:style w:type="character" w:customStyle="1" w:styleId="KommentartextZchn">
    <w:name w:val="Kommentartext Zchn"/>
    <w:basedOn w:val="Absatz-Standardschriftart"/>
    <w:link w:val="Kommentartext"/>
    <w:uiPriority w:val="99"/>
    <w:semiHidden/>
    <w:rsid w:val="00EA4999"/>
    <w:rPr>
      <w:rFonts w:ascii="Times New Roman" w:hAnsi="Times New Roman" w:cs="Times New Roman"/>
      <w:sz w:val="20"/>
      <w:szCs w:val="20"/>
    </w:rPr>
  </w:style>
  <w:style w:type="character" w:styleId="Kommentarzeichen">
    <w:name w:val="annotation reference"/>
    <w:basedOn w:val="Absatz-Standardschriftart"/>
    <w:uiPriority w:val="99"/>
    <w:semiHidden/>
    <w:unhideWhenUsed/>
    <w:rsid w:val="005F23C1"/>
    <w:rPr>
      <w:sz w:val="16"/>
      <w:szCs w:val="16"/>
    </w:rPr>
  </w:style>
  <w:style w:type="paragraph" w:styleId="Kommentarthema">
    <w:name w:val="annotation subject"/>
    <w:basedOn w:val="Kommentartext"/>
    <w:next w:val="Kommentartext"/>
    <w:link w:val="KommentarthemaZchn"/>
    <w:uiPriority w:val="99"/>
    <w:semiHidden/>
    <w:unhideWhenUsed/>
    <w:rsid w:val="005F23C1"/>
    <w:rPr>
      <w:b/>
      <w:bCs/>
    </w:rPr>
  </w:style>
  <w:style w:type="character" w:customStyle="1" w:styleId="KommentarthemaZchn">
    <w:name w:val="Kommentarthema Zchn"/>
    <w:basedOn w:val="KommentartextZchn"/>
    <w:link w:val="Kommentarthema"/>
    <w:uiPriority w:val="99"/>
    <w:semiHidden/>
    <w:rsid w:val="005F23C1"/>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5F23C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food/animal/liveanimals/pets/index_en.htm" TargetMode="External"/><Relationship Id="rId3" Type="http://schemas.openxmlformats.org/officeDocument/2006/relationships/webSettings" Target="webSettings.xml"/><Relationship Id="rId7" Type="http://schemas.openxmlformats.org/officeDocument/2006/relationships/hyperlink" Target="http://ec.europa.eu/food/animal/liveanimals/pets/pointsentry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c.europa.eu/food/animal/liveanimals/pets/approval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2545</Words>
  <Characters>16037</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SANTE/7044/2019-EN ANNEX</vt:lpstr>
      <vt:lpstr>SANTE/7044/2019-EN ANNEX </vt:lpstr>
    </vt:vector>
  </TitlesOfParts>
  <Company>European Commission</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SANTE/7044/2019-EN ANNEX</dc:title>
  <dc:subject>ANNEX</dc:subject>
  <dc:creator>ROSADO MARTIN - uyttersprot</dc:creator>
  <cp:keywords>7044</cp:keywords>
  <dc:description>Outlook 2,4,2019</dc:description>
  <cp:lastModifiedBy>Brandstetter, Jana (KBLV)</cp:lastModifiedBy>
  <cp:revision>11</cp:revision>
  <dcterms:created xsi:type="dcterms:W3CDTF">2020-03-12T08:46:00Z</dcterms:created>
  <dcterms:modified xsi:type="dcterms:W3CDTF">2020-03-26T09:44:00Z</dcterms:modified>
</cp:coreProperties>
</file>